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outlineLvl w:val="0"/>
        <w:rPr>
          <w:rFonts w:hint="default" w:ascii="黑体" w:hAnsi="黑体" w:eastAsia="黑体" w:cs="黑体"/>
          <w:sz w:val="28"/>
          <w:szCs w:val="28"/>
          <w:u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  <w:u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outlineLvl w:val="0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  <w:u w:val="none"/>
          <w:lang w:val="en-US" w:eastAsia="zh-CN"/>
        </w:rPr>
        <w:t>贵州省</w:t>
      </w:r>
      <w:r>
        <w:rPr>
          <w:rFonts w:hint="eastAsia" w:ascii="仿宋_GB2312" w:eastAsia="仿宋_GB2312"/>
          <w:b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b/>
          <w:bCs/>
          <w:sz w:val="28"/>
          <w:szCs w:val="28"/>
          <w:u w:val="none"/>
          <w:lang w:val="en-US" w:eastAsia="zh-CN"/>
        </w:rPr>
        <w:t>（市、州）</w:t>
      </w:r>
      <w:r>
        <w:rPr>
          <w:rFonts w:hint="eastAsia" w:ascii="仿宋_GB2312" w:eastAsia="仿宋_GB2312"/>
          <w:b/>
          <w:bCs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b/>
          <w:bCs/>
          <w:sz w:val="28"/>
          <w:szCs w:val="28"/>
          <w:u w:val="none"/>
          <w:lang w:val="en-US" w:eastAsia="zh-CN"/>
        </w:rPr>
        <w:t>学校</w:t>
      </w:r>
      <w:r>
        <w:rPr>
          <w:rFonts w:hint="eastAsia" w:ascii="仿宋_GB2312" w:eastAsia="仿宋_GB2312"/>
          <w:b/>
          <w:bCs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b/>
          <w:bCs/>
          <w:sz w:val="28"/>
          <w:szCs w:val="28"/>
          <w:u w:val="none"/>
          <w:lang w:val="en-US" w:eastAsia="zh-CN"/>
        </w:rPr>
        <w:t>校区</w:t>
      </w:r>
      <w:r>
        <w:rPr>
          <w:rFonts w:hint="eastAsia" w:ascii="仿宋_GB2312" w:eastAsia="仿宋_GB2312"/>
          <w:b/>
          <w:bCs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b/>
          <w:bCs/>
          <w:sz w:val="28"/>
          <w:szCs w:val="28"/>
        </w:rPr>
        <w:t>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outlineLvl w:val="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用水计划建议及审批表</w:t>
      </w:r>
    </w:p>
    <w:tbl>
      <w:tblPr>
        <w:tblStyle w:val="2"/>
        <w:tblpPr w:leftFromText="180" w:rightFromText="180" w:vertAnchor="text" w:horzAnchor="page" w:tblpX="1709" w:tblpY="122"/>
        <w:tblW w:w="5099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8"/>
        <w:gridCol w:w="430"/>
        <w:gridCol w:w="360"/>
        <w:gridCol w:w="366"/>
        <w:gridCol w:w="224"/>
        <w:gridCol w:w="236"/>
        <w:gridCol w:w="460"/>
        <w:gridCol w:w="461"/>
        <w:gridCol w:w="461"/>
        <w:gridCol w:w="461"/>
        <w:gridCol w:w="81"/>
        <w:gridCol w:w="380"/>
        <w:gridCol w:w="461"/>
        <w:gridCol w:w="461"/>
        <w:gridCol w:w="461"/>
        <w:gridCol w:w="69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000" w:type="pct"/>
            <w:gridSpan w:val="16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57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57"/>
                <w:sz w:val="24"/>
                <w:szCs w:val="24"/>
              </w:rPr>
              <w:t>年度</w:t>
            </w:r>
            <w:r>
              <w:rPr>
                <w:rFonts w:hint="eastAsia" w:ascii="宋体" w:hAnsi="宋体" w:eastAsia="宋体" w:cs="宋体"/>
                <w:b/>
                <w:bCs/>
                <w:spacing w:val="57"/>
                <w:sz w:val="24"/>
                <w:szCs w:val="24"/>
                <w:u w:val="none"/>
                <w:lang w:val="en-US" w:eastAsia="zh-CN"/>
              </w:rPr>
              <w:t>学校基本情况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52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单位名称</w:t>
            </w:r>
          </w:p>
        </w:tc>
        <w:tc>
          <w:tcPr>
            <w:tcW w:w="793" w:type="pct"/>
            <w:gridSpan w:val="4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42" w:type="pct"/>
            <w:gridSpan w:val="6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联系人</w:t>
            </w:r>
          </w:p>
        </w:tc>
        <w:tc>
          <w:tcPr>
            <w:tcW w:w="1411" w:type="pct"/>
            <w:gridSpan w:val="5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793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42" w:type="pct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联系邮箱</w:t>
            </w:r>
          </w:p>
        </w:tc>
        <w:tc>
          <w:tcPr>
            <w:tcW w:w="1411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15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全日制统招生人数（人）</w:t>
            </w:r>
          </w:p>
        </w:tc>
        <w:tc>
          <w:tcPr>
            <w:tcW w:w="793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42" w:type="pct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留学生人数（人）</w:t>
            </w:r>
          </w:p>
        </w:tc>
        <w:tc>
          <w:tcPr>
            <w:tcW w:w="1411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</w:trPr>
        <w:tc>
          <w:tcPr>
            <w:tcW w:w="15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在编在岗人数（人）</w:t>
            </w:r>
          </w:p>
        </w:tc>
        <w:tc>
          <w:tcPr>
            <w:tcW w:w="793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2" w:type="pct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工作时间超过半年的非在编人数（人）</w:t>
            </w:r>
          </w:p>
        </w:tc>
        <w:tc>
          <w:tcPr>
            <w:tcW w:w="1411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5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学校标准人数（人）</w:t>
            </w:r>
          </w:p>
        </w:tc>
        <w:tc>
          <w:tcPr>
            <w:tcW w:w="3447" w:type="pct"/>
            <w:gridSpan w:val="1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000" w:type="pct"/>
            <w:gridSpan w:val="16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pacing w:val="57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57"/>
                <w:sz w:val="24"/>
                <w:szCs w:val="24"/>
              </w:rPr>
              <w:t>年度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57"/>
                <w:sz w:val="24"/>
                <w:szCs w:val="24"/>
              </w:rPr>
              <w:t>用水计划建议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52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480" w:firstLineChars="200"/>
              <w:jc w:val="left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月份</w:t>
            </w:r>
          </w:p>
        </w:tc>
        <w:tc>
          <w:tcPr>
            <w:tcW w:w="247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7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0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64" w:type="pct"/>
            <w:gridSpan w:val="2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64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65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65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65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65" w:type="pct"/>
            <w:gridSpan w:val="2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65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65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65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97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合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</w:trPr>
        <w:tc>
          <w:tcPr>
            <w:tcW w:w="1552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学校用水量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（万m³）</w:t>
            </w:r>
          </w:p>
        </w:tc>
        <w:tc>
          <w:tcPr>
            <w:tcW w:w="247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64" w:type="pct"/>
            <w:gridSpan w:val="2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65" w:type="pct"/>
            <w:gridSpan w:val="2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需单列的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用水量（万m³）</w:t>
            </w:r>
          </w:p>
        </w:tc>
        <w:tc>
          <w:tcPr>
            <w:tcW w:w="24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4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5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</w:trPr>
        <w:tc>
          <w:tcPr>
            <w:tcW w:w="15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合计（万</w:t>
            </w: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  <w:t>m³）</w:t>
            </w:r>
          </w:p>
        </w:tc>
        <w:tc>
          <w:tcPr>
            <w:tcW w:w="24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0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64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6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6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6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65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6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6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6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exact"/>
        </w:trPr>
        <w:tc>
          <w:tcPr>
            <w:tcW w:w="5000" w:type="pct"/>
            <w:gridSpan w:val="1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备注：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依据“水节约〔2019〕284号”规定，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学校用水量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：指教学楼、办公楼、食堂、宿舍、浴室、实验室、体育场馆、图书馆、景观绿化、附属设备等与办学相关的用水量。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需单列的用水量：指在学校一级计量设施之内，但不纳入学校用水量的附属子弟学校、家属区、宾馆、施工等用水量。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</w:trPr>
        <w:tc>
          <w:tcPr>
            <w:tcW w:w="5000" w:type="pct"/>
            <w:gridSpan w:val="16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pacing w:val="57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57"/>
                <w:sz w:val="24"/>
                <w:szCs w:val="24"/>
              </w:rPr>
              <w:t>年度用水计划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57"/>
                <w:sz w:val="24"/>
                <w:szCs w:val="24"/>
                <w:lang w:eastAsia="zh-CN"/>
              </w:rPr>
              <w:t>审批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52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480" w:firstLineChars="200"/>
              <w:jc w:val="left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月份</w:t>
            </w:r>
          </w:p>
        </w:tc>
        <w:tc>
          <w:tcPr>
            <w:tcW w:w="247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7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0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64" w:type="pct"/>
            <w:gridSpan w:val="2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64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65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65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65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65" w:type="pct"/>
            <w:gridSpan w:val="2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65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65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65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97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合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</w:trPr>
        <w:tc>
          <w:tcPr>
            <w:tcW w:w="1552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用水单位用水量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（万m³）</w:t>
            </w:r>
          </w:p>
        </w:tc>
        <w:tc>
          <w:tcPr>
            <w:tcW w:w="247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64" w:type="pct"/>
            <w:gridSpan w:val="2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65" w:type="pct"/>
            <w:gridSpan w:val="2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5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需单列的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用水量（万m³）</w:t>
            </w:r>
          </w:p>
        </w:tc>
        <w:tc>
          <w:tcPr>
            <w:tcW w:w="24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4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5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</w:trPr>
        <w:tc>
          <w:tcPr>
            <w:tcW w:w="15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小计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（万m³）</w:t>
            </w:r>
          </w:p>
        </w:tc>
        <w:tc>
          <w:tcPr>
            <w:tcW w:w="24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0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64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6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6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6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65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6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6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6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exact"/>
        </w:trPr>
        <w:tc>
          <w:tcPr>
            <w:tcW w:w="15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用水定额落实情况</w:t>
            </w:r>
          </w:p>
        </w:tc>
        <w:tc>
          <w:tcPr>
            <w:tcW w:w="3447" w:type="pct"/>
            <w:gridSpan w:val="1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经分析计算，学校用水计划审批的单位标准人数年均用水量为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m³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t>/人.a，满足“水节约〔2019〕284号”规定的用水定额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single"/>
                <w:lang w:val="en-US" w:eastAsia="zh-CN"/>
              </w:rPr>
              <w:t xml:space="preserve">先进值（或平均值）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m³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t>/人.a要求，达到国内先进（或平均）用水水平。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</w:tbl>
    <w:tbl>
      <w:tblPr>
        <w:tblStyle w:val="2"/>
        <w:tblW w:w="8700" w:type="dxa"/>
        <w:tblInd w:w="-9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0"/>
        <w:gridCol w:w="53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</w:trPr>
        <w:tc>
          <w:tcPr>
            <w:tcW w:w="340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承办人：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    月    日</w:t>
            </w:r>
          </w:p>
        </w:tc>
        <w:tc>
          <w:tcPr>
            <w:tcW w:w="530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审批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单位（盖章）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审核人：       </w:t>
            </w:r>
          </w:p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kMWExZjJjMzE3NmZjOTYyOGUyZTg5MDA0OTMzNzAifQ=="/>
  </w:docVars>
  <w:rsids>
    <w:rsidRoot w:val="00000000"/>
    <w:rsid w:val="03E920A5"/>
    <w:rsid w:val="04496719"/>
    <w:rsid w:val="0A2821F6"/>
    <w:rsid w:val="0EB60391"/>
    <w:rsid w:val="1471426A"/>
    <w:rsid w:val="14A4437C"/>
    <w:rsid w:val="3C471AD8"/>
    <w:rsid w:val="49C43C66"/>
    <w:rsid w:val="5BAC2FBA"/>
    <w:rsid w:val="76784F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-公1"/>
    <w:basedOn w:val="1"/>
    <w:qFormat/>
    <w:uiPriority w:val="0"/>
    <w:pPr>
      <w:ind w:firstLine="200" w:firstLineChars="2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444</Words>
  <Characters>472</Characters>
  <Lines>0</Lines>
  <Paragraphs>0</Paragraphs>
  <TotalTime>8</TotalTime>
  <ScaleCrop>false</ScaleCrop>
  <LinksUpToDate>false</LinksUpToDate>
  <CharactersWithSpaces>544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qwer</dc:creator>
  <cp:lastModifiedBy> B打印</cp:lastModifiedBy>
  <dcterms:modified xsi:type="dcterms:W3CDTF">2023-11-27T03:32:08Z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2CB20B0A465542B8B4B1BD2735F6E547</vt:lpwstr>
  </property>
</Properties>
</file>