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850"/>
        <w:gridCol w:w="251"/>
        <w:gridCol w:w="774"/>
        <w:gridCol w:w="617"/>
        <w:gridCol w:w="668"/>
        <w:gridCol w:w="330"/>
        <w:gridCol w:w="584"/>
        <w:gridCol w:w="46"/>
        <w:gridCol w:w="56"/>
        <w:gridCol w:w="972"/>
        <w:gridCol w:w="231"/>
        <w:gridCol w:w="691"/>
        <w:gridCol w:w="135"/>
        <w:gridCol w:w="585"/>
        <w:gridCol w:w="443"/>
        <w:gridCol w:w="16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64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lang w:val="en-US" w:eastAsia="zh-CN"/>
              </w:rPr>
              <w:t>贵州省红枫湖畜禽水产有限公司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  <w:t xml:space="preserve">应聘人员报名表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年月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1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籍贯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户口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所在地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90"/>
                <w:tab w:val="center" w:pos="931"/>
              </w:tabs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面貌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入党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健康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状况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身份证号码</w:t>
            </w:r>
          </w:p>
        </w:tc>
        <w:tc>
          <w:tcPr>
            <w:tcW w:w="32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相关工作年限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全日制学位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全日制毕业院校及专业</w:t>
            </w:r>
          </w:p>
        </w:tc>
        <w:tc>
          <w:tcPr>
            <w:tcW w:w="37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在职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在职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全日制毕业院校及专业</w:t>
            </w:r>
          </w:p>
        </w:tc>
        <w:tc>
          <w:tcPr>
            <w:tcW w:w="37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专业技术职称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职业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资格</w:t>
            </w:r>
          </w:p>
        </w:tc>
        <w:tc>
          <w:tcPr>
            <w:tcW w:w="6977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通讯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地址</w:t>
            </w:r>
          </w:p>
        </w:tc>
        <w:tc>
          <w:tcPr>
            <w:tcW w:w="51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手机</w:t>
            </w:r>
          </w:p>
        </w:tc>
        <w:tc>
          <w:tcPr>
            <w:tcW w:w="27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  <w:t>邮箱</w:t>
            </w:r>
          </w:p>
        </w:tc>
        <w:tc>
          <w:tcPr>
            <w:tcW w:w="24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现工作单位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及部门</w:t>
            </w:r>
          </w:p>
        </w:tc>
        <w:tc>
          <w:tcPr>
            <w:tcW w:w="18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现任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59"/>
              </w:tabs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应聘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8852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96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学历情况（从高中填起）：依次填写学习起始年月、院校、专业、学历、学位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996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96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主要工作简历：从参加工作填起，依次填写起始年月、何单位何部门任何职务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996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</w:pPr>
          </w:p>
          <w:p>
            <w:pPr>
              <w:spacing w:line="500" w:lineRule="exact"/>
              <w:jc w:val="center"/>
            </w:pPr>
          </w:p>
          <w:p>
            <w:pPr>
              <w:spacing w:line="500" w:lineRule="exact"/>
              <w:jc w:val="center"/>
            </w:pPr>
          </w:p>
          <w:p>
            <w:pPr>
              <w:spacing w:line="500" w:lineRule="exact"/>
              <w:jc w:val="center"/>
            </w:pPr>
          </w:p>
          <w:p>
            <w:pPr>
              <w:spacing w:line="500" w:lineRule="exact"/>
            </w:pPr>
          </w:p>
          <w:p>
            <w:pPr>
              <w:pStyle w:val="4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96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个人能力及主要业绩（根据个人实际情况填写）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996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cs="微软雅黑" w:asciiTheme="minorEastAsia" w:hAnsiTheme="minorEastAsia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96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主要社会关系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  <w:t>主要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社会关系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与本人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关系</w:t>
            </w:r>
          </w:p>
        </w:tc>
        <w:tc>
          <w:tcPr>
            <w:tcW w:w="34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996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填写声明：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本人承诺以上信息完全属实，如有不属实信息，本人愿意承担一切责任和由此带来的一切后果。</w:t>
            </w:r>
          </w:p>
          <w:p>
            <w:pPr>
              <w:pStyle w:val="4"/>
              <w:rPr>
                <w:rFonts w:hint="eastAsia" w:ascii="黑体" w:hAnsi="黑体" w:eastAsia="黑体" w:cs="黑体"/>
                <w:lang w:eastAsia="zh-CN"/>
              </w:rPr>
            </w:pPr>
          </w:p>
          <w:p>
            <w:pPr>
              <w:widowControl/>
              <w:spacing w:line="320" w:lineRule="exact"/>
              <w:ind w:firstLine="4216" w:firstLineChars="2000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本人签字：</w:t>
            </w:r>
          </w:p>
          <w:p>
            <w:pPr>
              <w:widowControl/>
              <w:spacing w:line="320" w:lineRule="exact"/>
              <w:ind w:firstLine="422" w:firstLineChars="200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2ZlZGQyYzM1NzNhOTJkMTliMmNiZDE1NDFmMWEifQ=="/>
  </w:docVars>
  <w:rsids>
    <w:rsidRoot w:val="3BF21178"/>
    <w:rsid w:val="3BF2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引文目录标题1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2023-11-09T08:40:00Z</dcterms:created>
  <dc:creator>老潘潘</dc:creator>
  <cp:lastModifiedBy>老潘潘</cp:lastModifiedBy>
  <dcterms:modified xsi:type="dcterms:W3CDTF">2023-11-09T08:41:15Z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B34708A3B7E642E082707D781E1C211F_11</vt:lpwstr>
  </property>
</Properties>
</file>