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年瓮安县农业主导品种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及六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大农业主推技术名单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一、202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</w:rPr>
        <w:t>年瓮安县十大农业主导品种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水稻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宜香优2115、泰优808。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玉米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贵农玉188、金黔玉618、新中玉801。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大豆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黔豆11号、黔豆12号、齐黄34。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油菜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油研2020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马铃薯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费乌瑞它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二、202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</w:rPr>
        <w:t>年瓮安县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大农业主推技术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1.主要粮油作物药剂拌种减药增效技术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2.甘蓝型油菜油蔬两用栽培技术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3.油菜机耕分厢定量直播技术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4.马铃薯增产增效栽培技术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5.油菜玉米、高粱旱地分带套作高产栽培技术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6.马铃薯玉米大豆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间套作栽培技术措施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0Zjk0NmQwNDlmZGMyNGFkZDIyOWQ2OTY4Mjk4ODYifQ=="/>
  </w:docVars>
  <w:rsids>
    <w:rsidRoot w:val="5D8E1E33"/>
    <w:rsid w:val="003A3BB6"/>
    <w:rsid w:val="004C4798"/>
    <w:rsid w:val="00AF3AD4"/>
    <w:rsid w:val="00D04545"/>
    <w:rsid w:val="00EE09B1"/>
    <w:rsid w:val="017521CD"/>
    <w:rsid w:val="02667FC8"/>
    <w:rsid w:val="03095A83"/>
    <w:rsid w:val="07B45450"/>
    <w:rsid w:val="0FFA215B"/>
    <w:rsid w:val="166A0C8E"/>
    <w:rsid w:val="1ED578C1"/>
    <w:rsid w:val="1FA02779"/>
    <w:rsid w:val="242E547A"/>
    <w:rsid w:val="298B5158"/>
    <w:rsid w:val="2FE35EE7"/>
    <w:rsid w:val="33AD200F"/>
    <w:rsid w:val="35977D74"/>
    <w:rsid w:val="44E74832"/>
    <w:rsid w:val="46E73668"/>
    <w:rsid w:val="48FF5826"/>
    <w:rsid w:val="54CE1869"/>
    <w:rsid w:val="580C3AB9"/>
    <w:rsid w:val="597623C9"/>
    <w:rsid w:val="5C7475B1"/>
    <w:rsid w:val="5D0D42B3"/>
    <w:rsid w:val="5D8E1E33"/>
    <w:rsid w:val="5EEA33F1"/>
    <w:rsid w:val="5F9111DB"/>
    <w:rsid w:val="6DBE4744"/>
    <w:rsid w:val="737A3F1C"/>
    <w:rsid w:val="73CA15EF"/>
    <w:rsid w:val="76C64245"/>
    <w:rsid w:val="799A44B7"/>
    <w:rsid w:val="7B965AB3"/>
    <w:rsid w:val="7E023C00"/>
    <w:rsid w:val="7F3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256</Characters>
  <Lines>1</Lines>
  <Paragraphs>1</Paragraphs>
  <TotalTime>36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2021-04-12T03:43:00Z</dcterms:created>
  <dc:creator>admin</dc:creator>
  <cp:lastModifiedBy>Administrator</cp:lastModifiedBy>
  <cp:lastPrinted>2023-11-01T07:06:00Z</cp:lastPrinted>
  <dcterms:modified xsi:type="dcterms:W3CDTF">2023-11-03T01:12:01Z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6B9F510DBE264366BAD2560C77B9B05C</vt:lpwstr>
  </property>
</Properties>
</file>