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20" w:lineRule="exact"/>
        <w:jc w:val="left"/>
        <w:rPr>
          <w:rFonts w:hint="eastAsia" w:ascii="黑体" w:eastAsia="黑体"/>
          <w:vanish w:val="0"/>
          <w:color w:val="auto"/>
          <w:kern w:val="0"/>
          <w:sz w:val="32"/>
          <w:szCs w:val="32"/>
        </w:rPr>
      </w:pPr>
      <w:bookmarkStart w:id="1" w:name="_GoBack"/>
      <w:bookmarkEnd w:id="1"/>
      <w:bookmarkStart w:id="0" w:name="Content"/>
      <w:bookmarkEnd w:id="0"/>
      <w:r>
        <w:rPr>
          <w:rFonts w:hint="eastAsia" w:ascii="黑体" w:eastAsia="黑体"/>
          <w:vanish w:val="0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vanish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vanish w:val="0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vanish w:val="0"/>
          <w:color w:val="auto"/>
          <w:kern w:val="0"/>
          <w:sz w:val="44"/>
          <w:szCs w:val="44"/>
        </w:rPr>
        <w:t>贵州省大数据创新中心</w:t>
      </w:r>
      <w:r>
        <w:rPr>
          <w:rFonts w:hint="default" w:ascii="方正小标宋简体" w:eastAsia="方正小标宋简体"/>
          <w:vanish w:val="0"/>
          <w:color w:val="auto"/>
          <w:kern w:val="0"/>
          <w:sz w:val="44"/>
          <w:szCs w:val="44"/>
          <w:lang w:val="en-US"/>
        </w:rPr>
        <w:t xml:space="preserve"> </w:t>
      </w:r>
      <w:r>
        <w:rPr>
          <w:rFonts w:ascii="方正小标宋简体" w:eastAsia="方正小标宋简体"/>
          <w:vanish w:val="0"/>
          <w:color w:val="auto"/>
          <w:kern w:val="0"/>
          <w:sz w:val="44"/>
          <w:szCs w:val="44"/>
        </w:rPr>
        <w:t>创新</w:t>
      </w:r>
      <w:r>
        <w:rPr>
          <w:rFonts w:hint="eastAsia" w:ascii="方正小标宋简体" w:eastAsia="方正小标宋简体"/>
          <w:vanish w:val="0"/>
          <w:color w:val="auto"/>
          <w:kern w:val="0"/>
          <w:sz w:val="44"/>
          <w:szCs w:val="44"/>
        </w:rPr>
        <w:t>创业基地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vanish w:val="0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vanish w:val="0"/>
          <w:color w:val="auto"/>
          <w:kern w:val="0"/>
          <w:sz w:val="44"/>
          <w:szCs w:val="44"/>
        </w:rPr>
        <w:t>培育对象名单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eastAsia="楷体_GB2312"/>
          <w:vanish w:val="0"/>
          <w:color w:val="auto"/>
          <w:kern w:val="0"/>
          <w:sz w:val="32"/>
          <w:szCs w:val="32"/>
        </w:rPr>
      </w:pPr>
      <w:r>
        <w:rPr>
          <w:rFonts w:hint="eastAsia" w:ascii="楷体_GB2312" w:eastAsia="楷体_GB2312"/>
          <w:vanish w:val="0"/>
          <w:color w:val="auto"/>
          <w:kern w:val="0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 w:cs="黑体"/>
          <w:vanish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黑体" w:eastAsia="黑体"/>
          <w:vanish w:val="0"/>
          <w:color w:val="auto"/>
          <w:kern w:val="2"/>
          <w:sz w:val="32"/>
          <w:szCs w:val="32"/>
        </w:rPr>
      </w:pPr>
      <w:r>
        <w:rPr>
          <w:rFonts w:hint="eastAsia" w:ascii="黑体" w:eastAsia="黑体"/>
          <w:vanish w:val="0"/>
          <w:color w:val="auto"/>
          <w:kern w:val="2"/>
          <w:sz w:val="32"/>
          <w:szCs w:val="32"/>
        </w:rPr>
        <w:t>一、贵州省大数据创新中心培育对象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1.贵州省健康医疗大数据创新中心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建设单位：中电科大数据研究院有限公司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2.贵州省工业互联网数据融通大数据创新中心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建设单位：贵州航天云网科技有限公司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3.贵州气象大数据创新中心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建设单位：贵州新气象科技有限责任公司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4.贵州省云网协同大数据创新中心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建设单位：贵州大学大数据与信息工程学院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5.贵州省物联网产业创新大数据中心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建设单位：贵州省通信产业服务有限公司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黑体" w:eastAsia="黑体"/>
          <w:vanish w:val="0"/>
          <w:color w:val="auto"/>
          <w:kern w:val="2"/>
          <w:sz w:val="32"/>
          <w:szCs w:val="32"/>
        </w:rPr>
      </w:pPr>
      <w:r>
        <w:rPr>
          <w:rFonts w:hint="eastAsia" w:ascii="黑体" w:eastAsia="黑体"/>
          <w:vanish w:val="0"/>
          <w:color w:val="auto"/>
          <w:kern w:val="2"/>
          <w:sz w:val="32"/>
          <w:szCs w:val="32"/>
        </w:rPr>
        <w:t>二、贵州省大数据创新创业基地培育对象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1.贵州大学大数据创新创业基地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建设单位：贵州大学工程训练中心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638" w:leftChars="304"/>
        <w:textAlignment w:val="auto"/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2.贵安新区花溪大学城双创园省级大数据创新创业基地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566" w:lineRule="exact"/>
        <w:ind w:left="0" w:right="0" w:firstLine="640" w:firstLineChars="200"/>
        <w:contextualSpacing w:val="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vanish w:val="0"/>
          <w:color w:val="auto"/>
          <w:kern w:val="2"/>
          <w:sz w:val="32"/>
          <w:szCs w:val="32"/>
        </w:rPr>
        <w:t>建设单位：贵安新区科创产业发展有限公司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3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4513B-45F2-4D53-9C95-5DF65D93FA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D9F192-A54C-415B-9A1F-05E1C692FE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CAA3C8-9A77-45D7-A70D-1BCF693F1A12}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AB79A31-3DD6-47AC-AB70-98B59B233F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tabs>
        <w:tab w:val="left" w:pos="1353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right="292" w:rightChars="139" w:firstLine="363"/>
      <w:jc w:val="right"/>
      <w:textAlignment w:val="auto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mRhMDg4Zjc5MTE5NmNmZjI1M2UyN2Q2YzA0MGYifQ=="/>
    <w:docVar w:name="KGWebUrl" w:val="http://sj.gw.gz.cegn.cn:94/seeyon/officeservlet"/>
  </w:docVars>
  <w:rsids>
    <w:rsidRoot w:val="00792765"/>
    <w:rsid w:val="00010263"/>
    <w:rsid w:val="00044465"/>
    <w:rsid w:val="000522EB"/>
    <w:rsid w:val="0005356B"/>
    <w:rsid w:val="000543D8"/>
    <w:rsid w:val="00063056"/>
    <w:rsid w:val="000749F3"/>
    <w:rsid w:val="00076D49"/>
    <w:rsid w:val="000A5252"/>
    <w:rsid w:val="000D4886"/>
    <w:rsid w:val="00121266"/>
    <w:rsid w:val="00180DB7"/>
    <w:rsid w:val="001E77D4"/>
    <w:rsid w:val="001F2892"/>
    <w:rsid w:val="00203769"/>
    <w:rsid w:val="00206840"/>
    <w:rsid w:val="00226CB3"/>
    <w:rsid w:val="00261B31"/>
    <w:rsid w:val="0026309D"/>
    <w:rsid w:val="00265859"/>
    <w:rsid w:val="00266067"/>
    <w:rsid w:val="0026687C"/>
    <w:rsid w:val="00282B04"/>
    <w:rsid w:val="002C2D43"/>
    <w:rsid w:val="002C46C2"/>
    <w:rsid w:val="002E0CE0"/>
    <w:rsid w:val="002E3FBE"/>
    <w:rsid w:val="002E6B51"/>
    <w:rsid w:val="00332AE6"/>
    <w:rsid w:val="00340D45"/>
    <w:rsid w:val="00340EF6"/>
    <w:rsid w:val="00350674"/>
    <w:rsid w:val="00362ADB"/>
    <w:rsid w:val="0036624F"/>
    <w:rsid w:val="00372871"/>
    <w:rsid w:val="00382635"/>
    <w:rsid w:val="00392550"/>
    <w:rsid w:val="003B1F35"/>
    <w:rsid w:val="003B34F7"/>
    <w:rsid w:val="003B73CE"/>
    <w:rsid w:val="003D4687"/>
    <w:rsid w:val="003D59EC"/>
    <w:rsid w:val="003F5882"/>
    <w:rsid w:val="00461260"/>
    <w:rsid w:val="00475E55"/>
    <w:rsid w:val="00480BF5"/>
    <w:rsid w:val="00491448"/>
    <w:rsid w:val="00492ACD"/>
    <w:rsid w:val="004C38FC"/>
    <w:rsid w:val="004C5770"/>
    <w:rsid w:val="0050302D"/>
    <w:rsid w:val="00512EC3"/>
    <w:rsid w:val="00522A3B"/>
    <w:rsid w:val="00527CFE"/>
    <w:rsid w:val="0055099A"/>
    <w:rsid w:val="00552B88"/>
    <w:rsid w:val="00560ED5"/>
    <w:rsid w:val="00561CAC"/>
    <w:rsid w:val="0057119F"/>
    <w:rsid w:val="005906CB"/>
    <w:rsid w:val="005C7C71"/>
    <w:rsid w:val="00617C46"/>
    <w:rsid w:val="0062109B"/>
    <w:rsid w:val="006257C8"/>
    <w:rsid w:val="006618B2"/>
    <w:rsid w:val="00686A00"/>
    <w:rsid w:val="00690E07"/>
    <w:rsid w:val="006B3AC7"/>
    <w:rsid w:val="006B6A23"/>
    <w:rsid w:val="006C7E67"/>
    <w:rsid w:val="006D4602"/>
    <w:rsid w:val="006E5F62"/>
    <w:rsid w:val="007061B0"/>
    <w:rsid w:val="0073198C"/>
    <w:rsid w:val="00740339"/>
    <w:rsid w:val="00773831"/>
    <w:rsid w:val="007741FC"/>
    <w:rsid w:val="00782895"/>
    <w:rsid w:val="00790437"/>
    <w:rsid w:val="0079230D"/>
    <w:rsid w:val="00792765"/>
    <w:rsid w:val="007C420E"/>
    <w:rsid w:val="00806141"/>
    <w:rsid w:val="008219B0"/>
    <w:rsid w:val="008361FE"/>
    <w:rsid w:val="008421F1"/>
    <w:rsid w:val="008439E6"/>
    <w:rsid w:val="00844EA5"/>
    <w:rsid w:val="0084743D"/>
    <w:rsid w:val="00871976"/>
    <w:rsid w:val="008765AF"/>
    <w:rsid w:val="00876DB8"/>
    <w:rsid w:val="0089069D"/>
    <w:rsid w:val="008A6B0F"/>
    <w:rsid w:val="008A707E"/>
    <w:rsid w:val="008D48AA"/>
    <w:rsid w:val="008E3E5E"/>
    <w:rsid w:val="00936CC3"/>
    <w:rsid w:val="00937B5B"/>
    <w:rsid w:val="0094013B"/>
    <w:rsid w:val="00947825"/>
    <w:rsid w:val="009679AC"/>
    <w:rsid w:val="009A3BF9"/>
    <w:rsid w:val="009B0D70"/>
    <w:rsid w:val="009E75FD"/>
    <w:rsid w:val="00A00279"/>
    <w:rsid w:val="00A105CC"/>
    <w:rsid w:val="00A57C04"/>
    <w:rsid w:val="00A67E1B"/>
    <w:rsid w:val="00AA5270"/>
    <w:rsid w:val="00AB0EF9"/>
    <w:rsid w:val="00AB26A7"/>
    <w:rsid w:val="00AB7943"/>
    <w:rsid w:val="00AE4E18"/>
    <w:rsid w:val="00AF0464"/>
    <w:rsid w:val="00AF1E7A"/>
    <w:rsid w:val="00B33DF2"/>
    <w:rsid w:val="00B63B27"/>
    <w:rsid w:val="00B7408B"/>
    <w:rsid w:val="00BF4492"/>
    <w:rsid w:val="00C130A6"/>
    <w:rsid w:val="00C13A93"/>
    <w:rsid w:val="00C203B8"/>
    <w:rsid w:val="00C82156"/>
    <w:rsid w:val="00CB2A7B"/>
    <w:rsid w:val="00D01C0D"/>
    <w:rsid w:val="00D30DD4"/>
    <w:rsid w:val="00DE20F5"/>
    <w:rsid w:val="00DE5ABF"/>
    <w:rsid w:val="00E0606C"/>
    <w:rsid w:val="00E431DD"/>
    <w:rsid w:val="00E505EF"/>
    <w:rsid w:val="00E57A03"/>
    <w:rsid w:val="00E62697"/>
    <w:rsid w:val="00E62F47"/>
    <w:rsid w:val="00E63E9E"/>
    <w:rsid w:val="00E6582A"/>
    <w:rsid w:val="00EA272E"/>
    <w:rsid w:val="00EE7024"/>
    <w:rsid w:val="00EF154C"/>
    <w:rsid w:val="00EF2B13"/>
    <w:rsid w:val="00EF7665"/>
    <w:rsid w:val="00F06D4F"/>
    <w:rsid w:val="00F15AD1"/>
    <w:rsid w:val="00F2567A"/>
    <w:rsid w:val="00F30C87"/>
    <w:rsid w:val="00F3631C"/>
    <w:rsid w:val="00F66958"/>
    <w:rsid w:val="00FA0B00"/>
    <w:rsid w:val="00FA508F"/>
    <w:rsid w:val="00FA6113"/>
    <w:rsid w:val="00FA714D"/>
    <w:rsid w:val="00FB6BAD"/>
    <w:rsid w:val="00FC2344"/>
    <w:rsid w:val="021F3489"/>
    <w:rsid w:val="024148D6"/>
    <w:rsid w:val="03513D26"/>
    <w:rsid w:val="0443089B"/>
    <w:rsid w:val="04F03AC7"/>
    <w:rsid w:val="07CA400E"/>
    <w:rsid w:val="08EA12A1"/>
    <w:rsid w:val="092624B5"/>
    <w:rsid w:val="0A8A6E40"/>
    <w:rsid w:val="0B6C3DEB"/>
    <w:rsid w:val="10C21E06"/>
    <w:rsid w:val="10E41890"/>
    <w:rsid w:val="12AF6E5C"/>
    <w:rsid w:val="14BC2183"/>
    <w:rsid w:val="15551BAC"/>
    <w:rsid w:val="168F12A3"/>
    <w:rsid w:val="170325B5"/>
    <w:rsid w:val="1D3D56EB"/>
    <w:rsid w:val="1FD62337"/>
    <w:rsid w:val="21D56490"/>
    <w:rsid w:val="230042DA"/>
    <w:rsid w:val="24426718"/>
    <w:rsid w:val="246F0BA9"/>
    <w:rsid w:val="266B24EA"/>
    <w:rsid w:val="272939A5"/>
    <w:rsid w:val="279B3AFB"/>
    <w:rsid w:val="2A026244"/>
    <w:rsid w:val="2C78429B"/>
    <w:rsid w:val="2DB869D1"/>
    <w:rsid w:val="2F6B3BF1"/>
    <w:rsid w:val="30526CEA"/>
    <w:rsid w:val="309D19A7"/>
    <w:rsid w:val="32CD697B"/>
    <w:rsid w:val="357304BC"/>
    <w:rsid w:val="366E1C2C"/>
    <w:rsid w:val="367D0DDA"/>
    <w:rsid w:val="39F4791C"/>
    <w:rsid w:val="42E35327"/>
    <w:rsid w:val="44975259"/>
    <w:rsid w:val="449858F6"/>
    <w:rsid w:val="464A5855"/>
    <w:rsid w:val="4A3E271B"/>
    <w:rsid w:val="4F7233A4"/>
    <w:rsid w:val="504A4592"/>
    <w:rsid w:val="512A6819"/>
    <w:rsid w:val="514B641F"/>
    <w:rsid w:val="55195C35"/>
    <w:rsid w:val="55C9436E"/>
    <w:rsid w:val="55CA029A"/>
    <w:rsid w:val="5723506A"/>
    <w:rsid w:val="57253A56"/>
    <w:rsid w:val="57D237F7"/>
    <w:rsid w:val="58CA1222"/>
    <w:rsid w:val="5A574947"/>
    <w:rsid w:val="5B5660AA"/>
    <w:rsid w:val="5CCB54B3"/>
    <w:rsid w:val="5D536CAA"/>
    <w:rsid w:val="5EF57EC8"/>
    <w:rsid w:val="5F957A8D"/>
    <w:rsid w:val="64FE68C5"/>
    <w:rsid w:val="67172900"/>
    <w:rsid w:val="680C1E04"/>
    <w:rsid w:val="68D0319B"/>
    <w:rsid w:val="69601EB7"/>
    <w:rsid w:val="6A202B51"/>
    <w:rsid w:val="6AC96FF3"/>
    <w:rsid w:val="6E6A3A7A"/>
    <w:rsid w:val="6EFC484D"/>
    <w:rsid w:val="70137D50"/>
    <w:rsid w:val="72950F55"/>
    <w:rsid w:val="739D663A"/>
    <w:rsid w:val="740C71E4"/>
    <w:rsid w:val="746C5954"/>
    <w:rsid w:val="75DC46CA"/>
    <w:rsid w:val="77A033A7"/>
    <w:rsid w:val="77C16227"/>
    <w:rsid w:val="786D5031"/>
    <w:rsid w:val="78C579B4"/>
    <w:rsid w:val="794B4255"/>
    <w:rsid w:val="7C5400DE"/>
    <w:rsid w:val="7D4B1C95"/>
    <w:rsid w:val="7DA7700E"/>
    <w:rsid w:val="7DDF3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Calibri" w:hAnsi="Calibri" w:eastAsia="宋体" w:cs="Arial"/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 w:cs="Arial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Calibri" w:hAnsi="Calibri" w:eastAsia="宋体" w:cs="Arial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00" w:lineRule="exact"/>
      <w:outlineLvl w:val="0"/>
    </w:pPr>
    <w:rPr>
      <w:rFonts w:ascii="楷体_GB2312" w:eastAsia="楷体_GB2312" w:cs="Times New Roman"/>
      <w:bCs/>
      <w:szCs w:val="32"/>
    </w:rPr>
  </w:style>
  <w:style w:type="paragraph" w:styleId="6">
    <w:name w:val="table of authorities"/>
    <w:basedOn w:val="1"/>
    <w:next w:val="1"/>
    <w:qFormat/>
    <w:uiPriority w:val="0"/>
    <w:pPr>
      <w:widowControl w:val="0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qFormat/>
    <w:uiPriority w:val="0"/>
    <w:rPr>
      <w:rFonts w:eastAsia="仿宋_GB2312"/>
      <w:color w:val="333333"/>
      <w:sz w:val="30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link w:val="20"/>
    <w:qFormat/>
    <w:uiPriority w:val="0"/>
    <w:rPr>
      <w:rFonts w:eastAsia="方正仿宋"/>
      <w:sz w:val="18"/>
      <w:szCs w:val="18"/>
    </w:rPr>
  </w:style>
  <w:style w:type="paragraph" w:styleId="10">
    <w:name w:val="footer"/>
    <w:basedOn w:val="1"/>
    <w:next w:val="1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黑体" w:eastAsia="黑体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character" w:styleId="16">
    <w:name w:val="Strong"/>
    <w:basedOn w:val="15"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rFonts w:ascii="Times New Roman" w:hAnsi="Times New Roman" w:eastAsia="宋体" w:cs="Times New Roman"/>
      <w:color w:val="0000FF"/>
      <w:u w:val="single"/>
      <w:lang w:val="en-US" w:eastAsia="zh-CN" w:bidi="ar-SA"/>
    </w:rPr>
  </w:style>
  <w:style w:type="character" w:customStyle="1" w:styleId="19">
    <w:name w:val="页脚 Char"/>
    <w:link w:val="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批注框文本 Char"/>
    <w:link w:val="9"/>
    <w:qFormat/>
    <w:uiPriority w:val="0"/>
    <w:rPr>
      <w:rFonts w:eastAsia="方正仿宋"/>
      <w:kern w:val="2"/>
      <w:sz w:val="18"/>
      <w:szCs w:val="18"/>
      <w:lang w:bidi="ar-SA"/>
    </w:rPr>
  </w:style>
  <w:style w:type="paragraph" w:customStyle="1" w:styleId="21">
    <w:name w:val="默认段落字体 Para Char Char Char Char Char Char Char"/>
    <w:basedOn w:val="1"/>
    <w:qFormat/>
    <w:uiPriority w:val="0"/>
    <w:rPr>
      <w:szCs w:val="20"/>
    </w:rPr>
  </w:style>
  <w:style w:type="paragraph" w:customStyle="1" w:styleId="22">
    <w:name w:val="普通(网站)1"/>
    <w:basedOn w:val="1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 China</Company>
  <Pages>2</Pages>
  <Words>306</Words>
  <Characters>313</Characters>
  <Lines>49</Lines>
  <Paragraphs>30</Paragraphs>
  <TotalTime>8</TotalTime>
  <ScaleCrop>false</ScaleCrop>
  <LinksUpToDate>false</LinksUpToDate>
  <CharactersWithSpaces>314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2016-04-17T11:31:00Z</dcterms:created>
  <dc:creator>Administrator</dc:creator>
  <cp:lastModifiedBy>刘某</cp:lastModifiedBy>
  <cp:lastPrinted>2021-08-04T08:28:00Z</cp:lastPrinted>
  <dcterms:modified xsi:type="dcterms:W3CDTF">2022-12-01T08:20:41Z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FD90A38BCB8444AB8E2609ABFC67C20E</vt:lpwstr>
  </property>
</Properties>
</file>