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贵州丹映文化传媒有限责任公司2023年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公开招聘工作人员报名</w:t>
      </w: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登记表</w:t>
      </w:r>
    </w:p>
    <w:tbl>
      <w:tblPr>
        <w:tblStyle w:val="4"/>
        <w:tblW w:w="30479" w:type="dxa"/>
        <w:tblInd w:w="-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420"/>
        <w:gridCol w:w="720"/>
        <w:gridCol w:w="603"/>
        <w:gridCol w:w="837"/>
        <w:gridCol w:w="13"/>
        <w:gridCol w:w="707"/>
        <w:gridCol w:w="553"/>
        <w:gridCol w:w="527"/>
        <w:gridCol w:w="62"/>
        <w:gridCol w:w="451"/>
        <w:gridCol w:w="387"/>
        <w:gridCol w:w="1260"/>
        <w:gridCol w:w="1800"/>
        <w:gridCol w:w="6953"/>
        <w:gridCol w:w="6993"/>
        <w:gridCol w:w="6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324" w:hRule="atLeast"/>
        </w:trPr>
        <w:tc>
          <w:tcPr>
            <w:tcW w:w="9540" w:type="dxa"/>
            <w:gridSpan w:val="14"/>
            <w:tcBorders>
              <w:top w:val="nil"/>
              <w:bottom w:val="single" w:color="000000" w:sz="6" w:space="0"/>
            </w:tcBorders>
            <w:vAlign w:val="bottom"/>
          </w:tcPr>
          <w:p>
            <w:pPr>
              <w:snapToGrid/>
              <w:spacing w:before="0" w:beforeAutospacing="0" w:after="0" w:afterAutospacing="0" w:line="480" w:lineRule="exact"/>
              <w:ind w:firstLine="140" w:firstLineChars="50"/>
              <w:jc w:val="right"/>
              <w:textAlignment w:val="baseline"/>
              <w:rPr>
                <w:rStyle w:val="7"/>
                <w:rFonts w:ascii="仿宋_GB2312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556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考生姓名</w:t>
            </w:r>
          </w:p>
        </w:tc>
        <w:tc>
          <w:tcPr>
            <w:tcW w:w="17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-29" w:leftChars="-14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436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8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hint="default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  籍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520" w:hRule="atLeas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2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15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15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20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15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494" w:hRule="atLeas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61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608" w:hRule="atLeas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28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21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650" w:hRule="atLeas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48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是否从事过</w:t>
            </w: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新闻传媒类工作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719" w:hRule="atLeast"/>
        </w:trPr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90"/>
                <w:kern w:val="2"/>
                <w:sz w:val="24"/>
                <w:szCs w:val="24"/>
                <w:lang w:val="en-US" w:eastAsia="zh-CN" w:bidi="ar-SA"/>
              </w:rPr>
              <w:t>现 住 址</w:t>
            </w:r>
          </w:p>
        </w:tc>
        <w:tc>
          <w:tcPr>
            <w:tcW w:w="4860" w:type="dxa"/>
            <w:gridSpan w:val="10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-31" w:leftChars="-15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移动电话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664" w:hRule="atLeast"/>
        </w:trPr>
        <w:tc>
          <w:tcPr>
            <w:tcW w:w="648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306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939" w:type="dxa"/>
          <w:cantSplit/>
          <w:trHeight w:val="6996" w:hRule="atLeast"/>
        </w:trPr>
        <w:tc>
          <w:tcPr>
            <w:tcW w:w="2340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个人简历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(从大学写起）</w:t>
            </w:r>
          </w:p>
        </w:tc>
        <w:tc>
          <w:tcPr>
            <w:tcW w:w="7200" w:type="dxa"/>
            <w:gridSpan w:val="11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7"/>
                <w:rFonts w:hint="default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234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20" w:firstLineChars="50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   注</w:t>
            </w:r>
          </w:p>
        </w:tc>
        <w:tc>
          <w:tcPr>
            <w:tcW w:w="7200" w:type="dxa"/>
            <w:gridSpan w:val="11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20" w:firstLineChars="50"/>
              <w:jc w:val="both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复</w:t>
            </w:r>
          </w:p>
        </w:tc>
        <w:tc>
          <w:tcPr>
            <w:tcW w:w="6993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9"/>
        <w:widowControl/>
        <w:snapToGrid/>
        <w:spacing w:before="0" w:beforeAutospacing="0" w:after="0" w:afterAutospacing="0" w:line="300" w:lineRule="exact"/>
        <w:ind w:left="808" w:leftChars="0" w:right="-604" w:hanging="808"/>
        <w:jc w:val="both"/>
        <w:textAlignment w:val="baseline"/>
        <w:rPr>
          <w:rStyle w:val="7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1906" w:h="16838"/>
      <w:pgMar w:top="851" w:right="1797" w:bottom="851" w:left="1797" w:header="851" w:footer="851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both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Y2VmMWZmZDdiOTViOGU4MGFhMjMxMzQwZGU4NTAifQ=="/>
  </w:docVars>
  <w:rsids>
    <w:rsidRoot w:val="00000000"/>
    <w:rsid w:val="04B364E9"/>
    <w:rsid w:val="111978E4"/>
    <w:rsid w:val="2A2C2CE4"/>
    <w:rsid w:val="2CBA281B"/>
    <w:rsid w:val="38010A01"/>
    <w:rsid w:val="4E2127BB"/>
    <w:rsid w:val="56862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basedOn w:val="7"/>
    <w:link w:val="1"/>
    <w:qFormat/>
    <w:uiPriority w:val="0"/>
    <w:rPr>
      <w:rFonts w:cs="Times New Roman"/>
      <w:b/>
      <w:bCs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BodyTextIndent"/>
    <w:basedOn w:val="1"/>
    <w:qFormat/>
    <w:uiPriority w:val="0"/>
    <w:pPr>
      <w:spacing w:line="280" w:lineRule="exact"/>
      <w:ind w:left="810" w:leftChars="1" w:hanging="808" w:hangingChars="385"/>
      <w:jc w:val="both"/>
      <w:textAlignment w:val="baseline"/>
    </w:pPr>
    <w:rPr>
      <w:rFonts w:ascii="宋体" w:hAnsi="宋体"/>
      <w:kern w:val="2"/>
      <w:sz w:val="21"/>
      <w:szCs w:val="24"/>
      <w:lang w:val="en-US" w:eastAsia="zh-CN" w:bidi="ar-SA"/>
    </w:rPr>
  </w:style>
  <w:style w:type="paragraph" w:customStyle="1" w:styleId="10">
    <w:name w:val="Acetate"/>
    <w:basedOn w:val="1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1">
    <w:name w:val="UserStyle_0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UserStyle_1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100</Words>
  <Characters>103</Characters>
  <TotalTime>3</TotalTime>
  <ScaleCrop>false</ScaleCrop>
  <LinksUpToDate>false</LinksUpToDate>
  <CharactersWithSpaces>135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2022-08-30T03:18:00Z</dcterms:created>
  <dc:creator>Administrator</dc:creator>
  <cp:lastModifiedBy>小淇淇</cp:lastModifiedBy>
  <dcterms:modified xsi:type="dcterms:W3CDTF">2023-05-31T09:35:23Z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DB68E940EDE94CC09598CC420BFA051A_13</vt:lpwstr>
  </property>
</Properties>
</file>