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贵州一禾劳务派遣服务有限责任公司公开招聘派遣人员新冠肺炎防控个人承诺书</w:t>
      </w:r>
    </w:p>
    <w:p>
      <w:pPr>
        <w:spacing w:line="4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工作单位：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本人自觉遵守国家法律法规，自觉遵守新冠疫情防控各项管理规定，按照对自己负责、对他人负责、对单位负责的原则，承担疫情防控社会责任，郑重作出如下承诺：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0"/>
        <w:jc w:val="left"/>
        <w:textAlignment w:val="auto"/>
        <w:rPr>
          <w:rStyle w:val="5"/>
          <w:rFonts w:hint="eastAsia" w:ascii="仿宋" w:hAnsi="仿宋" w:eastAsia="仿宋" w:cs="宋体"/>
          <w:bCs/>
          <w:sz w:val="32"/>
          <w:szCs w:val="32"/>
        </w:rPr>
      </w:pPr>
      <w:r>
        <w:rPr>
          <w:rFonts w:hint="eastAsia" w:ascii="仿宋_GB2312" w:hAnsi="仿宋_GB2312" w:eastAsia="仿宋_GB2312" w:cs="仿宋_GB2312"/>
          <w:kern w:val="0"/>
          <w:sz w:val="32"/>
          <w:szCs w:val="32"/>
          <w:lang w:val="en-US" w:eastAsia="zh-CN" w:bidi="ar-SA"/>
        </w:rPr>
        <w:t>本人和与本人一起共同生活的人员，</w:t>
      </w:r>
      <w:r>
        <w:rPr>
          <w:rStyle w:val="5"/>
          <w:rFonts w:hint="eastAsia" w:ascii="仿宋" w:hAnsi="仿宋" w:eastAsia="仿宋" w:cs="宋体"/>
          <w:bCs/>
          <w:sz w:val="32"/>
          <w:szCs w:val="32"/>
        </w:rPr>
        <w:t>14 天</w:t>
      </w:r>
      <w:r>
        <w:rPr>
          <w:rStyle w:val="5"/>
          <w:rFonts w:ascii="仿宋" w:hAnsi="仿宋" w:eastAsia="仿宋" w:cs="宋体"/>
          <w:bCs/>
          <w:sz w:val="32"/>
          <w:szCs w:val="32"/>
        </w:rPr>
        <w:t>前</w:t>
      </w:r>
      <w:r>
        <w:rPr>
          <w:rStyle w:val="5"/>
          <w:rFonts w:hint="eastAsia" w:ascii="仿宋" w:hAnsi="仿宋" w:eastAsia="仿宋" w:cs="宋体"/>
          <w:bCs/>
          <w:sz w:val="32"/>
          <w:szCs w:val="32"/>
        </w:rPr>
        <w:t>(有或没有）</w:t>
      </w:r>
      <w:r>
        <w:rPr>
          <w:rStyle w:val="5"/>
          <w:rFonts w:hint="eastAsia" w:ascii="仿宋" w:hAnsi="仿宋" w:eastAsia="仿宋" w:cs="宋体"/>
          <w:bCs/>
          <w:sz w:val="32"/>
          <w:szCs w:val="32"/>
          <w:lang w:val="en-US" w:eastAsia="zh-CN"/>
        </w:rPr>
        <w:t xml:space="preserve">   </w:t>
      </w:r>
      <w:r>
        <w:rPr>
          <w:rStyle w:val="5"/>
          <w:rFonts w:hint="eastAsia" w:ascii="仿宋" w:hAnsi="仿宋" w:eastAsia="仿宋" w:cs="宋体"/>
          <w:bCs/>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Style w:val="5"/>
          <w:rFonts w:hint="eastAsia" w:ascii="仿宋" w:hAnsi="仿宋" w:eastAsia="仿宋" w:cs="宋体"/>
          <w:bCs/>
          <w:sz w:val="32"/>
          <w:szCs w:val="32"/>
        </w:rPr>
      </w:pPr>
      <w:r>
        <w:rPr>
          <w:rStyle w:val="5"/>
          <w:rFonts w:hint="eastAsia" w:ascii="仿宋" w:hAnsi="仿宋" w:eastAsia="仿宋" w:cs="宋体"/>
          <w:bCs/>
          <w:sz w:val="32"/>
          <w:szCs w:val="32"/>
        </w:rPr>
        <w:t xml:space="preserve"> </w:t>
      </w:r>
      <w:r>
        <w:rPr>
          <w:rStyle w:val="5"/>
          <w:rFonts w:hint="eastAsia" w:ascii="仿宋" w:hAnsi="仿宋" w:eastAsia="仿宋" w:cs="宋体"/>
          <w:bCs/>
          <w:sz w:val="32"/>
          <w:szCs w:val="32"/>
          <w:u w:val="single" w:color="auto"/>
        </w:rPr>
        <w:t xml:space="preserve">        </w:t>
      </w:r>
      <w:r>
        <w:rPr>
          <w:rStyle w:val="5"/>
          <w:rFonts w:hint="eastAsia" w:ascii="仿宋" w:hAnsi="仿宋" w:eastAsia="仿宋" w:cs="宋体"/>
          <w:bCs/>
          <w:sz w:val="32"/>
          <w:szCs w:val="32"/>
        </w:rPr>
        <w:t xml:space="preserve">外出，特别是(有或没有） </w:t>
      </w:r>
      <w:r>
        <w:rPr>
          <w:rStyle w:val="5"/>
          <w:rFonts w:hint="eastAsia" w:ascii="仿宋" w:hAnsi="仿宋" w:eastAsia="仿宋" w:cs="宋体"/>
          <w:bCs/>
          <w:sz w:val="32"/>
          <w:szCs w:val="32"/>
          <w:u w:val="single" w:color="auto"/>
        </w:rPr>
        <w:t xml:space="preserve">        </w:t>
      </w:r>
      <w:r>
        <w:rPr>
          <w:rStyle w:val="5"/>
          <w:rFonts w:hint="eastAsia" w:ascii="仿宋" w:hAnsi="仿宋" w:eastAsia="仿宋" w:cs="宋体"/>
          <w:bCs/>
          <w:sz w:val="32"/>
          <w:szCs w:val="32"/>
        </w:rPr>
        <w:t xml:space="preserve"> 外出到境外、省外</w:t>
      </w:r>
      <w:r>
        <w:rPr>
          <w:rStyle w:val="5"/>
          <w:rFonts w:hint="eastAsia" w:ascii="仿宋" w:hAnsi="仿宋" w:eastAsia="仿宋" w:cs="宋体"/>
          <w:bCs/>
          <w:sz w:val="32"/>
          <w:szCs w:val="32"/>
          <w:lang w:eastAsia="zh-CN"/>
        </w:rPr>
        <w:t>其它</w:t>
      </w:r>
      <w:r>
        <w:rPr>
          <w:rStyle w:val="5"/>
          <w:rFonts w:hint="eastAsia" w:ascii="仿宋" w:hAnsi="仿宋" w:eastAsia="仿宋" w:cs="宋体"/>
          <w:bCs/>
          <w:sz w:val="32"/>
          <w:szCs w:val="32"/>
        </w:rPr>
        <w:t>疫点地区。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0"/>
        <w:jc w:val="left"/>
        <w:textAlignment w:val="auto"/>
        <w:rPr>
          <w:rStyle w:val="5"/>
          <w:rFonts w:hint="eastAsia" w:ascii="仿宋" w:hAnsi="仿宋" w:eastAsia="仿宋" w:cs="宋体"/>
          <w:bCs/>
          <w:sz w:val="32"/>
          <w:szCs w:val="32"/>
        </w:rPr>
      </w:pPr>
      <w:bookmarkStart w:id="0" w:name="_GoBack"/>
      <w:r>
        <w:rPr>
          <w:sz w:val="32"/>
        </w:rPr>
        <mc:AlternateContent>
          <mc:Choice Requires="wps">
            <w:drawing>
              <wp:anchor distT="0" distB="0" distL="114300" distR="114300" simplePos="0" relativeHeight="251659264" behindDoc="0" locked="0" layoutInCell="1" allowOverlap="1">
                <wp:simplePos x="0" y="0"/>
                <wp:positionH relativeFrom="column">
                  <wp:posOffset>5099685</wp:posOffset>
                </wp:positionH>
                <wp:positionV relativeFrom="paragraph">
                  <wp:posOffset>256540</wp:posOffset>
                </wp:positionV>
                <wp:extent cx="77216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7721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1.55pt;margin-top:20.2pt;height:0.05pt;width:60.8pt;z-index:251659264;mso-width-relative:page;mso-height-relative:page;" filled="f" stroked="t" coordsize="21600,21600" o:gfxdata="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FZu+9gAAAAJAQAADwAAAAAAAAABACAAAAAiAAAAZHJzL2Rvd25yZXYueG1sUEsB&#10;AhQAFAAAAAgAh07iQM23Y7b1AQAA5QMAAA4AAAAAAAAAAQAgAAAAJwEAAGRycy9lMm9Eb2MueG1s&#10;UEsFBgAAAAAGAAYAWQEAAI4FAAAAAA==&#10;">
                <v:fill on="f" focussize="0,0"/>
                <v:stroke color="#000000" joinstyle="round"/>
                <v:imagedata o:title=""/>
                <o:lock v:ext="edit" aspectratio="f"/>
              </v:line>
            </w:pict>
          </mc:Fallback>
        </mc:AlternateContent>
      </w:r>
      <w:bookmarkEnd w:id="0"/>
      <w:r>
        <w:rPr>
          <w:rFonts w:hint="eastAsia" w:ascii="仿宋_GB2312" w:hAnsi="仿宋_GB2312" w:eastAsia="仿宋_GB2312" w:cs="仿宋_GB2312"/>
          <w:kern w:val="0"/>
          <w:sz w:val="32"/>
          <w:szCs w:val="32"/>
          <w:lang w:val="en-US" w:eastAsia="zh-CN" w:bidi="ar-SA"/>
        </w:rPr>
        <w:t>本人和与本人一起共同生活的人员，</w:t>
      </w:r>
      <w:r>
        <w:rPr>
          <w:rStyle w:val="5"/>
          <w:rFonts w:hint="eastAsia" w:ascii="仿宋" w:hAnsi="仿宋" w:eastAsia="仿宋" w:cs="宋体"/>
          <w:bCs/>
          <w:sz w:val="32"/>
          <w:szCs w:val="32"/>
        </w:rPr>
        <w:t>(有或没有）</w:t>
      </w:r>
      <w:r>
        <w:rPr>
          <w:rFonts w:hint="eastAsia" w:ascii="仿宋_GB2312" w:hAnsi="仿宋_GB2312" w:eastAsia="仿宋_GB2312" w:cs="仿宋_GB2312"/>
          <w:kern w:val="0"/>
          <w:sz w:val="32"/>
          <w:szCs w:val="32"/>
          <w:u w:val="single"/>
          <w:lang w:val="en-US" w:eastAsia="zh-CN" w:bidi="ar-SA"/>
        </w:rPr>
        <w:t xml:space="preserve">      </w:t>
      </w:r>
      <w:r>
        <w:rPr>
          <w:rStyle w:val="5"/>
          <w:rFonts w:hint="eastAsia" w:ascii="仿宋" w:hAnsi="仿宋" w:eastAsia="仿宋" w:cs="宋体"/>
          <w:bCs/>
          <w:sz w:val="32"/>
          <w:szCs w:val="32"/>
          <w:lang w:val="en-US" w:eastAsia="zh-CN"/>
        </w:rPr>
        <w:t xml:space="preserve"> </w:t>
      </w:r>
      <w:r>
        <w:rPr>
          <w:rStyle w:val="5"/>
          <w:rFonts w:hint="eastAsia" w:ascii="仿宋" w:hAnsi="仿宋" w:eastAsia="仿宋" w:cs="宋体"/>
          <w:bCs/>
          <w:sz w:val="32"/>
          <w:szCs w:val="32"/>
          <w:u w:val="single"/>
          <w:lang w:val="en-US" w:eastAsia="zh-CN"/>
        </w:rPr>
        <w:t xml:space="preserve">   </w:t>
      </w:r>
      <w:r>
        <w:rPr>
          <w:rStyle w:val="5"/>
          <w:rFonts w:hint="eastAsia" w:ascii="仿宋" w:hAnsi="仿宋" w:eastAsia="仿宋" w:cs="宋体"/>
          <w:bCs/>
          <w:sz w:val="32"/>
          <w:szCs w:val="32"/>
          <w:lang w:val="en-US" w:eastAsia="zh-CN"/>
        </w:rPr>
        <w:t xml:space="preserve"> </w:t>
      </w:r>
      <w:r>
        <w:rPr>
          <w:rStyle w:val="5"/>
          <w:rFonts w:hint="eastAsia" w:ascii="仿宋" w:hAnsi="仿宋" w:eastAsia="仿宋" w:cs="宋体"/>
          <w:bCs/>
          <w:sz w:val="32"/>
          <w:szCs w:val="32"/>
          <w:u w:val="single"/>
          <w:lang w:val="en-US" w:eastAsia="zh-CN"/>
        </w:rPr>
        <w:t xml:space="preserve">         </w:t>
      </w:r>
      <w:r>
        <w:rPr>
          <w:rStyle w:val="5"/>
          <w:rFonts w:hint="eastAsia" w:ascii="仿宋" w:hAnsi="仿宋" w:eastAsia="仿宋" w:cs="宋体"/>
          <w:bCs/>
          <w:sz w:val="32"/>
          <w:szCs w:val="32"/>
          <w:u w:val="single" w:color="auto"/>
        </w:rPr>
        <w:t xml:space="preserve">        </w:t>
      </w:r>
      <w:r>
        <w:rPr>
          <w:rStyle w:val="5"/>
          <w:rFonts w:hint="eastAsia" w:ascii="仿宋" w:hAnsi="仿宋" w:eastAsia="仿宋" w:cs="宋体"/>
          <w:bCs/>
          <w:sz w:val="32"/>
          <w:szCs w:val="32"/>
          <w:lang w:val="en-US" w:eastAsia="zh-CN"/>
        </w:rPr>
        <w:t xml:space="preserve">   </w:t>
      </w:r>
      <w:r>
        <w:rPr>
          <w:rStyle w:val="5"/>
          <w:rFonts w:hint="eastAsia" w:ascii="仿宋" w:hAnsi="仿宋" w:eastAsia="仿宋" w:cs="宋体"/>
          <w:bCs/>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患过新型冠状病毒肺炎、（是或不是 ）</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无症状感染者，也（是或不是 ）</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上述两类人员的密切接触者。14天</w:t>
      </w:r>
      <w:r>
        <w:rPr>
          <w:rFonts w:ascii="仿宋_GB2312" w:hAnsi="仿宋_GB2312" w:eastAsia="仿宋_GB2312" w:cs="仿宋_GB2312"/>
          <w:kern w:val="0"/>
          <w:sz w:val="32"/>
          <w:szCs w:val="32"/>
          <w:lang w:val="en-US" w:eastAsia="zh-CN" w:bidi="ar-SA"/>
        </w:rPr>
        <w:t>以来</w:t>
      </w:r>
      <w:r>
        <w:rPr>
          <w:rFonts w:hint="eastAsia" w:ascii="仿宋_GB2312" w:hAnsi="仿宋_GB2312" w:eastAsia="仿宋_GB2312" w:cs="仿宋_GB2312"/>
          <w:kern w:val="0"/>
          <w:sz w:val="32"/>
          <w:szCs w:val="32"/>
          <w:lang w:val="en-US" w:eastAsia="zh-CN" w:bidi="ar-SA"/>
        </w:rPr>
        <w:t>，</w:t>
      </w:r>
      <w:r>
        <w:rPr>
          <w:rStyle w:val="5"/>
          <w:rFonts w:hint="eastAsia" w:ascii="仿宋" w:hAnsi="仿宋" w:eastAsia="仿宋" w:cs="宋体"/>
          <w:bCs/>
          <w:sz w:val="32"/>
          <w:szCs w:val="32"/>
        </w:rPr>
        <w:t>(有或没有）</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 xml:space="preserve"> 因为发热、干咳、乏力等症状到医院就诊过。</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本人和与本人一起共同生活的人员，</w:t>
      </w:r>
      <w:r>
        <w:rPr>
          <w:rStyle w:val="5"/>
          <w:rFonts w:hint="eastAsia" w:ascii="仿宋" w:hAnsi="仿宋" w:eastAsia="仿宋"/>
          <w:bCs/>
          <w:sz w:val="32"/>
          <w:szCs w:val="32"/>
        </w:rPr>
        <w:t>14 天</w:t>
      </w:r>
      <w:r>
        <w:rPr>
          <w:rStyle w:val="5"/>
          <w:rFonts w:ascii="仿宋" w:hAnsi="仿宋" w:eastAsia="仿宋"/>
          <w:bCs/>
          <w:sz w:val="32"/>
          <w:szCs w:val="32"/>
        </w:rPr>
        <w:t>前</w:t>
      </w:r>
      <w:r>
        <w:rPr>
          <w:rStyle w:val="5"/>
          <w:rFonts w:hint="eastAsia" w:ascii="仿宋" w:hAnsi="仿宋" w:eastAsia="仿宋" w:cs="宋体"/>
          <w:bCs/>
          <w:sz w:val="32"/>
          <w:szCs w:val="32"/>
        </w:rPr>
        <w:t>(有或没有</w:t>
      </w:r>
      <w:r>
        <w:rPr>
          <w:rStyle w:val="5"/>
          <w:rFonts w:hint="eastAsia" w:ascii="仿宋" w:hAnsi="仿宋" w:eastAsia="仿宋" w:cs="宋体"/>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rPr>
      </w:pPr>
      <w:r>
        <w:rPr>
          <w:rStyle w:val="5"/>
          <w:rFonts w:hint="eastAsia" w:ascii="仿宋" w:hAnsi="仿宋" w:eastAsia="仿宋" w:cs="宋体"/>
          <w:bCs/>
          <w:sz w:val="32"/>
          <w:szCs w:val="32"/>
          <w:u w:val="single"/>
          <w:lang w:val="en-US" w:eastAsia="zh-CN"/>
        </w:rPr>
        <w:t xml:space="preserve">      </w:t>
      </w:r>
      <w:r>
        <w:rPr>
          <w:rStyle w:val="5"/>
          <w:rFonts w:hint="eastAsia" w:ascii="仿宋" w:hAnsi="仿宋" w:eastAsia="仿宋"/>
          <w:bCs/>
          <w:sz w:val="32"/>
          <w:szCs w:val="32"/>
        </w:rPr>
        <w:t>接触过从境外、疫点地区回来的人员。</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四、本人一旦出现发热、干咳、乏力、腹泻等症状，第一时间</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招聘工作</w:t>
      </w:r>
      <w:r>
        <w:rPr>
          <w:rFonts w:ascii="仿宋_GB2312" w:hAnsi="仿宋_GB2312" w:eastAsia="仿宋_GB2312" w:cs="仿宋_GB2312"/>
          <w:sz w:val="32"/>
          <w:szCs w:val="32"/>
        </w:rPr>
        <w:t>领导小组办公室报告</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五、本人自觉接受各方监督。保证遵守新冠疫情防控有关规定，履行好疫情防控职责。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六、本人自愿承诺，以上情况如有瞒报、谎报，造成新冠肺炎疫情传播的，一经查实，由本人承担相应的法律和经济责任。</w:t>
      </w:r>
    </w:p>
    <w:p>
      <w:pPr>
        <w:numPr>
          <w:ilvl w:val="0"/>
          <w:numId w:val="0"/>
        </w:numPr>
        <w:spacing w:line="420" w:lineRule="exact"/>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Times New Roman" w:hAnsi="Times New Roman"/>
          <w:sz w:val="24"/>
          <w:szCs w:val="32"/>
        </w:rPr>
      </w:pPr>
      <w:r>
        <w:rPr>
          <w:rFonts w:hint="eastAsia" w:ascii="仿宋_GB2312" w:hAnsi="仿宋_GB2312" w:eastAsia="仿宋_GB2312" w:cs="仿宋_GB2312"/>
          <w:sz w:val="32"/>
          <w:szCs w:val="32"/>
        </w:rPr>
        <w:t xml:space="preserve">承诺人签字：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 xml:space="preserve">  月  日</w:t>
      </w:r>
    </w:p>
    <w:p/>
    <w:sectPr>
      <w:footerReference r:id="rId3" w:type="default"/>
      <w:pgSz w:w="11906" w:h="16838"/>
      <w:pgMar w:top="1134" w:right="1474" w:bottom="113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NGU2OTVlODhkMzFkYzUxYjY5ZmZiZGY0MzZlM2MifQ=="/>
  </w:docVars>
  <w:rsids>
    <w:rsidRoot w:val="00000000"/>
    <w:rsid w:val="24A8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 w:type="character" w:customStyle="1" w:styleId="5">
    <w:name w:val="UserStyle_0"/>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2022-10-26T06:32:36Z</dcterms:created>
  <dc:creator>Administrator</dc:creator>
  <cp:lastModifiedBy>茶π</cp:lastModifiedBy>
  <dcterms:modified xsi:type="dcterms:W3CDTF">2022-10-26T06:32:43Z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59CC786EC5154394B063F4C26193D4E6</vt:lpwstr>
  </property>
</Properties>
</file>