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Times New Roman" w:eastAsia="黑体" w:cs="Times New Roman"/>
          <w:spacing w:val="-20"/>
          <w:sz w:val="36"/>
          <w:szCs w:val="36"/>
        </w:rPr>
      </w:pPr>
      <w:r>
        <w:rPr>
          <w:rFonts w:hint="eastAsia" w:ascii="黑体" w:hAnsi="Times New Roman" w:eastAsia="黑体" w:cs="Times New Roman"/>
          <w:spacing w:val="-20"/>
          <w:sz w:val="36"/>
          <w:szCs w:val="36"/>
        </w:rPr>
        <w:t>务川自治</w:t>
      </w:r>
      <w:r>
        <w:rPr>
          <w:rFonts w:hint="eastAsia" w:ascii="黑体" w:hAnsi="Times New Roman" w:eastAsia="黑体" w:cs="Times New Roman"/>
          <w:spacing w:val="-20"/>
          <w:sz w:val="36"/>
          <w:szCs w:val="36"/>
          <w:lang w:eastAsia="zh-CN"/>
        </w:rPr>
        <w:t>县</w:t>
      </w:r>
      <w:r>
        <w:rPr>
          <w:rFonts w:hint="eastAsia" w:ascii="黑体" w:hAnsi="Times New Roman" w:eastAsia="黑体" w:cs="Times New Roman"/>
          <w:spacing w:val="-20"/>
          <w:sz w:val="36"/>
          <w:szCs w:val="36"/>
        </w:rPr>
        <w:t>2022年城区学校教师</w:t>
      </w:r>
      <w:r>
        <w:rPr>
          <w:rFonts w:hint="eastAsia" w:ascii="黑体" w:hAnsi="Times New Roman" w:eastAsia="黑体" w:cs="Times New Roman"/>
          <w:spacing w:val="-20"/>
          <w:sz w:val="36"/>
          <w:szCs w:val="36"/>
          <w:lang w:eastAsia="zh-CN"/>
        </w:rPr>
        <w:t>考试</w:t>
      </w:r>
      <w:r>
        <w:rPr>
          <w:rFonts w:hint="eastAsia" w:ascii="黑体" w:hAnsi="Times New Roman" w:eastAsia="黑体" w:cs="Times New Roman"/>
          <w:spacing w:val="-20"/>
          <w:sz w:val="36"/>
          <w:szCs w:val="36"/>
        </w:rPr>
        <w:t>选调报名资格审查表</w:t>
      </w:r>
    </w:p>
    <w:p>
      <w:pPr>
        <w:rPr>
          <w:rFonts w:hint="eastAsia"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                                                报名号：</w:t>
      </w:r>
      <w:r>
        <w:rPr>
          <w:rFonts w:hint="eastAsia" w:ascii="仿宋_GB2312"/>
          <w:sz w:val="28"/>
          <w:szCs w:val="28"/>
          <w:u w:val="single"/>
        </w:rPr>
        <w:t xml:space="preserve"> 　　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150"/>
        <w:gridCol w:w="780"/>
        <w:gridCol w:w="620"/>
        <w:gridCol w:w="425"/>
        <w:gridCol w:w="1417"/>
        <w:gridCol w:w="7"/>
        <w:gridCol w:w="702"/>
        <w:gridCol w:w="708"/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报考学校</w:t>
            </w:r>
          </w:p>
        </w:tc>
        <w:tc>
          <w:tcPr>
            <w:tcW w:w="11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报考学科</w:t>
            </w:r>
          </w:p>
        </w:tc>
        <w:tc>
          <w:tcPr>
            <w:tcW w:w="10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</w:t>
            </w:r>
          </w:p>
        </w:tc>
        <w:tc>
          <w:tcPr>
            <w:tcW w:w="29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毕业时间</w:t>
            </w: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所学专业</w:t>
            </w: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739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6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25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专业技术职务任职资格类别及学科</w:t>
            </w:r>
          </w:p>
        </w:tc>
        <w:tc>
          <w:tcPr>
            <w:tcW w:w="22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教师资格证类别、学科</w:t>
            </w: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家庭住址</w:t>
            </w:r>
          </w:p>
        </w:tc>
        <w:tc>
          <w:tcPr>
            <w:tcW w:w="300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编制学校（或任教学校）师德师风审查意见</w:t>
            </w:r>
          </w:p>
        </w:tc>
        <w:tc>
          <w:tcPr>
            <w:tcW w:w="7396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县纪委监委（或乡镇纪委、派驻纪检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监察</w:t>
            </w:r>
            <w:r>
              <w:rPr>
                <w:rFonts w:hint="eastAsia" w:ascii="仿宋_GB2312"/>
                <w:sz w:val="28"/>
                <w:szCs w:val="28"/>
              </w:rPr>
              <w:t>组）审查意见</w:t>
            </w: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县公安局（或乡镇派出所）审查意见</w:t>
            </w:r>
          </w:p>
        </w:tc>
        <w:tc>
          <w:tcPr>
            <w:tcW w:w="299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资　格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审查组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　见</w:t>
            </w:r>
          </w:p>
        </w:tc>
        <w:tc>
          <w:tcPr>
            <w:tcW w:w="7396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/>
          <w:sz w:val="18"/>
          <w:szCs w:val="1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31" w:bottom="2098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767" w:h="338" w:hRule="exact" w:wrap="around" w:vAnchor="text" w:hAnchor="page" w:x="5627" w:y="-443"/>
      <w:rPr>
        <w:rStyle w:val="6"/>
        <w:rFonts w:ascii="DotumChe" w:hAnsi="DotumChe" w:eastAsia="DotumChe"/>
        <w:b/>
        <w:sz w:val="28"/>
        <w:szCs w:val="28"/>
      </w:rPr>
    </w:pPr>
    <w:r>
      <w:rPr>
        <w:rFonts w:ascii="DotumChe" w:hAnsi="DotumChe" w:eastAsia="DotumChe"/>
        <w:b/>
        <w:sz w:val="28"/>
        <w:szCs w:val="28"/>
      </w:rPr>
      <w:fldChar w:fldCharType="begin"/>
    </w:r>
    <w:r>
      <w:rPr>
        <w:rStyle w:val="6"/>
        <w:rFonts w:ascii="DotumChe" w:hAnsi="DotumChe" w:eastAsia="DotumChe"/>
        <w:b/>
        <w:sz w:val="28"/>
        <w:szCs w:val="28"/>
      </w:rPr>
      <w:instrText xml:space="preserve">PAGE  </w:instrText>
    </w:r>
    <w:r>
      <w:rPr>
        <w:rFonts w:ascii="DotumChe" w:hAnsi="DotumChe" w:eastAsia="DotumChe"/>
        <w:b/>
        <w:sz w:val="28"/>
        <w:szCs w:val="28"/>
      </w:rPr>
      <w:fldChar w:fldCharType="separate"/>
    </w:r>
    <w:r>
      <w:rPr>
        <w:rStyle w:val="6"/>
        <w:rFonts w:ascii="DotumChe" w:hAnsi="DotumChe" w:eastAsia="DotumChe"/>
        <w:b/>
        <w:sz w:val="28"/>
        <w:szCs w:val="28"/>
      </w:rPr>
      <w:t>- 3 -</w:t>
    </w:r>
    <w:r>
      <w:rPr>
        <w:rFonts w:ascii="DotumChe" w:hAnsi="DotumChe" w:eastAsia="DotumChe"/>
        <w:b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293C3C00"/>
    <w:rsid w:val="293C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2022-08-05T07:38:00Z</dcterms:created>
  <dc:creator>谜</dc:creator>
  <cp:lastModifiedBy>谜</cp:lastModifiedBy>
  <dcterms:modified xsi:type="dcterms:W3CDTF">2022-08-05T07:38:59Z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B65912B2535A48FCBF6D9C1372304E49</vt:lpwstr>
  </property>
</Properties>
</file>