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Autospacing="0" w:after="150" w:afterAutospacing="0" w:line="440" w:lineRule="exact"/>
        <w:ind w:firstLine="645"/>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auto"/>
          <w:sz w:val="44"/>
          <w:szCs w:val="44"/>
          <w:lang w:val="en-US" w:eastAsia="zh-CN"/>
        </w:rPr>
        <w:t>六枝特区参加2022年第十届中国贵州人才博览会引进高层次、急需紧缺人才新冠肺炎疫情防控告知暨承诺书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Helvetica" w:hAnsi="Helvetica" w:cs="Helvetica"/>
          <w:color w:val="333333"/>
          <w:sz w:val="21"/>
          <w:szCs w:val="21"/>
        </w:rPr>
      </w:pPr>
      <w:r>
        <w:rPr>
          <w:rFonts w:hint="eastAsia" w:ascii="仿宋_GB2312" w:hAnsi="Helvetica" w:eastAsia="仿宋_GB2312" w:cs="Helvetica"/>
          <w:color w:val="333333"/>
          <w:sz w:val="32"/>
          <w:szCs w:val="32"/>
        </w:rPr>
        <w:t>凡报名参加</w:t>
      </w:r>
      <w:r>
        <w:rPr>
          <w:rFonts w:hint="eastAsia" w:ascii="仿宋_GB2312" w:hAnsi="Helvetica" w:eastAsia="仿宋_GB2312" w:cs="Helvetica"/>
          <w:color w:val="333333"/>
          <w:sz w:val="32"/>
          <w:szCs w:val="32"/>
          <w:lang w:eastAsia="zh-CN"/>
        </w:rPr>
        <w:t>六枝特区</w:t>
      </w:r>
      <w:r>
        <w:rPr>
          <w:rFonts w:hint="eastAsia" w:ascii="仿宋_GB2312" w:hAnsi="Helvetica" w:eastAsia="仿宋_GB2312" w:cs="Helvetica"/>
          <w:color w:val="333333"/>
          <w:sz w:val="32"/>
          <w:szCs w:val="32"/>
          <w:lang w:val="en-US" w:eastAsia="zh-CN"/>
        </w:rPr>
        <w:t>2022年</w:t>
      </w:r>
      <w:r>
        <w:rPr>
          <w:rFonts w:hint="eastAsia" w:ascii="仿宋_GB2312" w:hAnsi="Helvetica" w:eastAsia="仿宋_GB2312" w:cs="Helvetica"/>
          <w:color w:val="333333"/>
          <w:sz w:val="32"/>
          <w:szCs w:val="32"/>
          <w:lang w:eastAsia="zh-CN"/>
        </w:rPr>
        <w:t>人才引进面</w:t>
      </w:r>
      <w:r>
        <w:rPr>
          <w:rFonts w:hint="eastAsia" w:ascii="仿宋_GB2312" w:hAnsi="Helvetica" w:eastAsia="仿宋_GB2312" w:cs="Helvetica"/>
          <w:color w:val="333333"/>
          <w:sz w:val="32"/>
          <w:szCs w:val="32"/>
        </w:rPr>
        <w:t>的考生，须严格遵守《</w:t>
      </w:r>
      <w:r>
        <w:rPr>
          <w:rFonts w:hint="eastAsia" w:ascii="仿宋_GB2312" w:hAnsi="Helvetica" w:eastAsia="仿宋_GB2312" w:cs="Helvetica"/>
          <w:color w:val="333333"/>
          <w:sz w:val="32"/>
          <w:szCs w:val="32"/>
          <w:lang w:val="en-US" w:eastAsia="zh-CN"/>
        </w:rPr>
        <w:t>六枝特区参加2022年第十届中国贵州人才博览会引进高层次、急需紧缺人才新冠肺炎疫情防控告知暨承诺书</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lang w:eastAsia="zh-CN"/>
        </w:rPr>
        <w:t>，</w:t>
      </w:r>
      <w:r>
        <w:rPr>
          <w:rFonts w:hint="eastAsia" w:ascii="仿宋_GB2312" w:hAnsi="Helvetica" w:eastAsia="仿宋_GB2312" w:cs="Helvetica"/>
          <w:color w:val="333333"/>
          <w:sz w:val="32"/>
          <w:szCs w:val="32"/>
        </w:rPr>
        <w:t>承诺已知悉告知事项和防疫要求，自愿承担因不实承诺应承担的相关责任、接受相应处理。</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资格，并按相应违规违纪行为处理规定处理。如有违法情况的，将依法追究其法律责任。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Helvetica" w:hAnsi="Helvetica" w:cs="Helvetica"/>
          <w:color w:val="333333"/>
          <w:sz w:val="21"/>
          <w:szCs w:val="21"/>
        </w:rPr>
      </w:pPr>
      <w:r>
        <w:rPr>
          <w:rFonts w:hint="eastAsia" w:ascii="黑体" w:hAnsi="黑体" w:eastAsia="黑体" w:cs="Helvetica"/>
          <w:color w:val="333333"/>
          <w:sz w:val="32"/>
          <w:szCs w:val="32"/>
        </w:rPr>
        <w:t>一、疫情防控要求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（一）</w:t>
      </w:r>
      <w:r>
        <w:rPr>
          <w:rFonts w:hint="eastAsia" w:ascii="仿宋_GB2312" w:hAnsi="Helvetica" w:eastAsia="仿宋_GB2312" w:cs="Helvetica"/>
          <w:color w:val="333333"/>
          <w:sz w:val="32"/>
          <w:szCs w:val="32"/>
        </w:rPr>
        <w:t>不符合国家、省有关疫情防控要求，不遵守有关疫情防控规定的人员不得进入考点参加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（二）</w:t>
      </w:r>
      <w:r>
        <w:rPr>
          <w:rFonts w:hint="eastAsia" w:ascii="仿宋_GB2312" w:hAnsi="Helvetica" w:eastAsia="仿宋_GB2312" w:cs="Helvetica"/>
          <w:color w:val="333333"/>
          <w:sz w:val="32"/>
          <w:szCs w:val="32"/>
        </w:rPr>
        <w:t>处于康复或隔离期的病例、无症状感染者不得进入考点参加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（三）</w:t>
      </w:r>
      <w:r>
        <w:rPr>
          <w:rFonts w:hint="eastAsia" w:ascii="仿宋_GB2312" w:hAnsi="Helvetica" w:eastAsia="仿宋_GB2312" w:cs="Helvetica"/>
          <w:color w:val="333333"/>
          <w:sz w:val="32"/>
          <w:szCs w:val="32"/>
        </w:rPr>
        <w:t>疑似病例、确诊病例以及无症状感染者的密切接触者不得进入考点参加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（四）</w:t>
      </w:r>
      <w:r>
        <w:rPr>
          <w:rFonts w:hint="eastAsia" w:ascii="仿宋_GB2312" w:hAnsi="Helvetica" w:eastAsia="仿宋_GB2312" w:cs="Helvetica"/>
          <w:color w:val="333333"/>
          <w:sz w:val="32"/>
          <w:szCs w:val="32"/>
        </w:rPr>
        <w:t>处于集中隔离、居家健康监测期间的人员不得进入考点参加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（五）</w:t>
      </w:r>
      <w:r>
        <w:rPr>
          <w:rFonts w:hint="eastAsia" w:ascii="仿宋_GB2312" w:hAnsi="Helvetica" w:eastAsia="仿宋_GB2312" w:cs="Helvetica"/>
          <w:color w:val="333333"/>
          <w:sz w:val="32"/>
          <w:szCs w:val="32"/>
        </w:rPr>
        <w:t>对流动、出行须报备并提供相应证明材料的人员，未按要求报备或未按要求提供相应证明材料的不得进入考点参加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（六）</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当天，经现场医务人员评估有可疑症状且不能排除新冠感染的考生，应配合工作人员按卫生健康部门要求到相应医院就诊，不得进入考点参加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仿宋_GB2312" w:hAnsi="Helvetica" w:eastAsia="仿宋_GB2312" w:cs="Helvetica"/>
          <w:color w:val="333333"/>
          <w:sz w:val="32"/>
          <w:szCs w:val="32"/>
          <w:lang w:val="en-US" w:eastAsia="zh-CN"/>
        </w:rPr>
      </w:pPr>
      <w:r>
        <w:rPr>
          <w:rFonts w:hint="eastAsia" w:ascii="仿宋_GB2312" w:hAnsi="Helvetica" w:eastAsia="仿宋_GB2312" w:cs="Helvetica"/>
          <w:color w:val="333333"/>
          <w:sz w:val="32"/>
          <w:szCs w:val="32"/>
          <w:lang w:eastAsia="zh-CN"/>
        </w:rPr>
        <w:t>（七）</w:t>
      </w:r>
      <w:r>
        <w:rPr>
          <w:rFonts w:hint="eastAsia" w:ascii="仿宋_GB2312" w:hAnsi="Helvetica" w:eastAsia="仿宋_GB2312" w:cs="Helvetica"/>
          <w:color w:val="333333"/>
          <w:sz w:val="32"/>
          <w:szCs w:val="32"/>
          <w:lang w:eastAsia="zh-CN"/>
        </w:rPr>
        <w:t>考前</w:t>
      </w:r>
      <w:r>
        <w:rPr>
          <w:rFonts w:hint="eastAsia" w:ascii="仿宋_GB2312" w:hAnsi="Helvetica" w:eastAsia="仿宋_GB2312" w:cs="Helvetica"/>
          <w:color w:val="333333"/>
          <w:sz w:val="32"/>
          <w:szCs w:val="32"/>
          <w:lang w:val="en-US" w:eastAsia="zh-CN"/>
        </w:rPr>
        <w:t>21天内有国外旅居史的考生，不得进入考点参加面试。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lang w:eastAsia="zh-CN"/>
        </w:rPr>
        <w:t>八</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rPr>
        <w:t>考前14天内有中高风险地区旅居史的考生，不得进入考点参加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lang w:eastAsia="zh-CN"/>
        </w:rPr>
        <w:t>九</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rPr>
        <w:t>考前14天内与本土阳性病例（尚未划定风险等级）活动轨迹有交集人员，不得进入考点参加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lang w:eastAsia="zh-CN"/>
        </w:rPr>
        <w:t>十</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rPr>
        <w:t>考前14天内有“本土阳性病例报告地级市（直辖市为区）”旅居史人员，须提供抵黔后5日内的3次核酸检测阴性证明和考前48小时内的1次核酸检测阴性证明，方可进入考点参加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（抵黔后5日内的3次核酸检测均须在贵州省内进行，其中第3次检测采样在考前48小时内的，无需再提供考前48小时内的1次核酸检测阴性证明）。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其余所有考生均须提供考前48小时内的1次核酸检测阴性证明，方可进入考点参加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b/>
          <w:bCs/>
          <w:color w:val="333333"/>
          <w:sz w:val="32"/>
          <w:szCs w:val="32"/>
        </w:rPr>
      </w:pPr>
      <w:r>
        <w:rPr>
          <w:rFonts w:hint="eastAsia" w:ascii="仿宋_GB2312" w:hAnsi="Helvetica" w:eastAsia="仿宋_GB2312" w:cs="Helvetica"/>
          <w:b/>
          <w:bCs/>
          <w:color w:val="333333"/>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（十</w:t>
      </w:r>
      <w:r>
        <w:rPr>
          <w:rFonts w:hint="eastAsia" w:ascii="仿宋_GB2312" w:hAnsi="Helvetica" w:eastAsia="仿宋_GB2312" w:cs="Helvetica"/>
          <w:color w:val="333333"/>
          <w:sz w:val="32"/>
          <w:szCs w:val="32"/>
          <w:lang w:eastAsia="zh-CN"/>
        </w:rPr>
        <w:t>一</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rPr>
        <w:t>原则上所有考生均须按照“应接尽接、应接必接”的要求完成新冠疫苗全程接种及加强免疫。</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（十</w:t>
      </w:r>
      <w:r>
        <w:rPr>
          <w:rFonts w:hint="eastAsia" w:ascii="仿宋_GB2312" w:hAnsi="Helvetica" w:eastAsia="仿宋_GB2312" w:cs="Helvetica"/>
          <w:color w:val="333333"/>
          <w:sz w:val="32"/>
          <w:szCs w:val="32"/>
          <w:lang w:eastAsia="zh-CN"/>
        </w:rPr>
        <w:t>二</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rPr>
        <w:t>考生应自备一次性医用</w:t>
      </w:r>
      <w:r>
        <w:rPr>
          <w:rFonts w:hint="eastAsia" w:ascii="仿宋_GB2312" w:hAnsi="Helvetica" w:eastAsia="仿宋_GB2312" w:cs="Helvetica"/>
          <w:color w:val="333333"/>
          <w:sz w:val="32"/>
          <w:szCs w:val="32"/>
          <w:lang w:eastAsia="zh-CN"/>
        </w:rPr>
        <w:t>外科</w:t>
      </w:r>
      <w:r>
        <w:rPr>
          <w:rFonts w:hint="eastAsia" w:ascii="仿宋_GB2312" w:hAnsi="Helvetica" w:eastAsia="仿宋_GB2312" w:cs="Helvetica"/>
          <w:color w:val="333333"/>
          <w:sz w:val="32"/>
          <w:szCs w:val="32"/>
        </w:rPr>
        <w:t>口罩。</w:t>
      </w:r>
      <w:r>
        <w:rPr>
          <w:rFonts w:hint="eastAsia" w:ascii="仿宋_GB2312" w:hAnsi="Helvetica" w:eastAsia="仿宋_GB2312" w:cs="Helvetica"/>
          <w:color w:val="333333"/>
          <w:sz w:val="32"/>
          <w:szCs w:val="32"/>
          <w:lang w:eastAsia="zh-CN"/>
        </w:rPr>
        <w:t>候考</w:t>
      </w:r>
      <w:r>
        <w:rPr>
          <w:rFonts w:hint="eastAsia" w:ascii="仿宋_GB2312" w:hAnsi="Helvetica" w:eastAsia="仿宋_GB2312" w:cs="Helvetica"/>
          <w:color w:val="333333"/>
          <w:sz w:val="32"/>
          <w:szCs w:val="32"/>
        </w:rPr>
        <w:t>期间，除核验身份时，考生应全程规范佩戴一次性医用</w:t>
      </w:r>
      <w:r>
        <w:rPr>
          <w:rFonts w:hint="eastAsia" w:ascii="仿宋_GB2312" w:hAnsi="Helvetica" w:eastAsia="仿宋_GB2312" w:cs="Helvetica"/>
          <w:color w:val="333333"/>
          <w:sz w:val="32"/>
          <w:szCs w:val="32"/>
          <w:lang w:eastAsia="zh-CN"/>
        </w:rPr>
        <w:t>外科</w:t>
      </w:r>
      <w:r>
        <w:rPr>
          <w:rFonts w:hint="eastAsia" w:ascii="仿宋_GB2312" w:hAnsi="Helvetica" w:eastAsia="仿宋_GB2312" w:cs="Helvetica"/>
          <w:color w:val="333333"/>
          <w:sz w:val="32"/>
          <w:szCs w:val="32"/>
        </w:rPr>
        <w:t>口罩。</w:t>
      </w:r>
      <w:r>
        <w:rPr>
          <w:rFonts w:hint="eastAsia" w:ascii="仿宋_GB2312" w:hAnsi="Helvetica" w:eastAsia="仿宋_GB2312" w:cs="Helvetica"/>
          <w:color w:val="333333"/>
          <w:sz w:val="32"/>
          <w:szCs w:val="32"/>
          <w:lang w:eastAsia="zh-CN"/>
        </w:rPr>
        <w:t>面试时可不佩戴口罩</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（十</w:t>
      </w:r>
      <w:r>
        <w:rPr>
          <w:rFonts w:hint="eastAsia" w:ascii="仿宋_GB2312" w:hAnsi="Helvetica" w:eastAsia="仿宋_GB2312" w:cs="Helvetica"/>
          <w:color w:val="333333"/>
          <w:sz w:val="32"/>
          <w:szCs w:val="32"/>
          <w:lang w:eastAsia="zh-CN"/>
        </w:rPr>
        <w:t>三</w:t>
      </w: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rPr>
        <w:t>为确保顺利参加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，建议考生关注“国务院客户端”微信公众号，在“便民服务”栏里点击“各地防控政策”选择“出发地”和“目的地”，及时了解各地的防控政策；考生</w:t>
      </w:r>
      <w:r>
        <w:rPr>
          <w:rFonts w:hint="eastAsia" w:ascii="仿宋_GB2312" w:hAnsi="Helvetica" w:eastAsia="仿宋_GB2312" w:cs="Helvetica"/>
          <w:color w:val="333333"/>
          <w:sz w:val="32"/>
          <w:szCs w:val="32"/>
          <w:lang w:eastAsia="zh-CN"/>
        </w:rPr>
        <w:t>须</w:t>
      </w:r>
      <w:r>
        <w:rPr>
          <w:rFonts w:hint="eastAsia" w:ascii="仿宋_GB2312" w:hAnsi="Helvetica" w:eastAsia="仿宋_GB2312" w:cs="Helvetica"/>
          <w:color w:val="333333"/>
          <w:sz w:val="32"/>
          <w:szCs w:val="32"/>
        </w:rPr>
        <w:t>提前做好个人健康申报、提前</w:t>
      </w:r>
      <w:r>
        <w:rPr>
          <w:rFonts w:hint="eastAsia" w:ascii="仿宋_GB2312" w:hAnsi="Helvetica" w:eastAsia="仿宋_GB2312" w:cs="Helvetica"/>
          <w:color w:val="333333"/>
          <w:sz w:val="32"/>
          <w:szCs w:val="32"/>
          <w:lang w:eastAsia="zh-CN"/>
        </w:rPr>
        <w:t>按规定做好</w:t>
      </w:r>
      <w:r>
        <w:rPr>
          <w:rFonts w:hint="eastAsia" w:ascii="仿宋_GB2312" w:hAnsi="Helvetica" w:eastAsia="仿宋_GB2312" w:cs="Helvetica"/>
          <w:color w:val="333333"/>
          <w:sz w:val="32"/>
          <w:szCs w:val="32"/>
        </w:rPr>
        <w:t>核酸检测、提前进行自我健康状况监测和“贵州健康码、国家通信行程卡”绿码核验，若贵州健康码与本人状况不符，请立即咨询并及时按要求处置；为避免14天内所旅居地级市（直辖市为区）出现本土阳性病例影响考生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，建议考生提前抵黔，为进行相应次数的核酸检测预留足够时间。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贵州健康码使用和贵州省疫情防控咨询电话：0851-12345。</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Helvetica" w:hAnsi="Helvetica" w:cs="Helvetica"/>
          <w:color w:val="333333"/>
          <w:sz w:val="21"/>
          <w:szCs w:val="21"/>
        </w:rPr>
      </w:pPr>
      <w:r>
        <w:rPr>
          <w:rFonts w:hint="eastAsia" w:ascii="黑体" w:hAnsi="黑体" w:eastAsia="黑体" w:cs="Helvetica"/>
          <w:color w:val="333333"/>
          <w:sz w:val="32"/>
          <w:szCs w:val="32"/>
        </w:rPr>
        <w:t>二、入场检测规定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入场检测时，考生须同时符合以下全部要求，方可进入考点参加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（一）</w:t>
      </w:r>
      <w:r>
        <w:rPr>
          <w:rFonts w:hint="eastAsia" w:ascii="仿宋_GB2312" w:hAnsi="Helvetica" w:eastAsia="仿宋_GB2312" w:cs="Helvetica"/>
          <w:color w:val="333333"/>
          <w:sz w:val="32"/>
          <w:szCs w:val="32"/>
        </w:rPr>
        <w:t>本人“贵州健康码、国家通信行程卡”绿码；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（二）</w:t>
      </w:r>
      <w:r>
        <w:rPr>
          <w:rFonts w:hint="eastAsia" w:ascii="仿宋_GB2312" w:hAnsi="Helvetica" w:eastAsia="仿宋_GB2312" w:cs="Helvetica"/>
          <w:color w:val="333333"/>
          <w:sz w:val="32"/>
          <w:szCs w:val="32"/>
        </w:rPr>
        <w:t>经检测体温正常（低于37.3℃）；</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（三）</w:t>
      </w:r>
      <w:r>
        <w:rPr>
          <w:rFonts w:hint="eastAsia" w:ascii="仿宋_GB2312" w:hAnsi="Helvetica" w:eastAsia="仿宋_GB2312" w:cs="Helvetica"/>
          <w:color w:val="333333"/>
          <w:sz w:val="32"/>
          <w:szCs w:val="32"/>
        </w:rPr>
        <w:t>佩戴一次性医用</w:t>
      </w:r>
      <w:r>
        <w:rPr>
          <w:rFonts w:hint="eastAsia" w:ascii="仿宋_GB2312" w:hAnsi="Helvetica" w:eastAsia="仿宋_GB2312" w:cs="Helvetica"/>
          <w:color w:val="333333"/>
          <w:sz w:val="32"/>
          <w:szCs w:val="32"/>
          <w:lang w:eastAsia="zh-CN"/>
        </w:rPr>
        <w:t>外科</w:t>
      </w:r>
      <w:r>
        <w:rPr>
          <w:rFonts w:hint="eastAsia" w:ascii="仿宋_GB2312" w:hAnsi="Helvetica" w:eastAsia="仿宋_GB2312" w:cs="Helvetica"/>
          <w:color w:val="333333"/>
          <w:sz w:val="32"/>
          <w:szCs w:val="32"/>
        </w:rPr>
        <w:t>口罩；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（四）</w:t>
      </w:r>
      <w:r>
        <w:rPr>
          <w:rFonts w:hint="eastAsia" w:ascii="仿宋_GB2312" w:hAnsi="Helvetica" w:eastAsia="仿宋_GB2312" w:cs="Helvetica"/>
          <w:color w:val="333333"/>
          <w:sz w:val="32"/>
          <w:szCs w:val="32"/>
        </w:rPr>
        <w:t>提供相应的核酸检测阴性证明纸质版：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1.考前14天内有“本土阳性病例报告地级市（直辖市为区）”旅居史人员，须提供抵黔后5日内的3次核酸检测阴性证明和考前48小时内的1次核酸检测阴性证明。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2.其余所有考生均须提供考前48小时内的1次核酸检测阴性证明。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lang w:eastAsia="zh-CN"/>
        </w:rPr>
      </w:pPr>
      <w:r>
        <w:rPr>
          <w:rFonts w:hint="eastAsia" w:ascii="仿宋_GB2312" w:hAnsi="Helvetica" w:eastAsia="仿宋_GB2312" w:cs="Helvetica"/>
          <w:color w:val="333333"/>
          <w:sz w:val="32"/>
          <w:szCs w:val="32"/>
          <w:lang w:eastAsia="zh-CN"/>
        </w:rPr>
        <w:t>（五）</w:t>
      </w:r>
      <w:r>
        <w:rPr>
          <w:rFonts w:hint="eastAsia" w:ascii="仿宋_GB2312" w:hAnsi="Helvetica" w:eastAsia="仿宋_GB2312" w:cs="Helvetica"/>
          <w:color w:val="333333"/>
          <w:sz w:val="32"/>
          <w:szCs w:val="32"/>
          <w:lang w:eastAsia="zh-CN"/>
        </w:rPr>
        <w:t>提供六枝特区人事考试个人健康申报表纸质版。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ascii="Helvetica" w:hAnsi="Helvetica" w:cs="Helvetica"/>
          <w:color w:val="333333"/>
          <w:sz w:val="21"/>
          <w:szCs w:val="21"/>
        </w:rPr>
      </w:pPr>
      <w:r>
        <w:rPr>
          <w:rFonts w:hint="eastAsia" w:ascii="黑体" w:hAnsi="黑体" w:eastAsia="黑体" w:cs="Helvetica"/>
          <w:color w:val="333333"/>
          <w:sz w:val="32"/>
          <w:szCs w:val="32"/>
        </w:rPr>
        <w:t>三、入场检测</w:t>
      </w:r>
      <w:bookmarkStart w:id="0" w:name="_GoBack"/>
      <w:bookmarkEnd w:id="0"/>
      <w:r>
        <w:rPr>
          <w:rFonts w:hint="eastAsia" w:ascii="黑体" w:hAnsi="黑体" w:eastAsia="黑体" w:cs="Helvetica"/>
          <w:color w:val="333333"/>
          <w:sz w:val="32"/>
          <w:szCs w:val="32"/>
        </w:rPr>
        <w:t>步骤</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考生须佩戴一次性使用医用口罩提前到达检测点排队，入场检测通道分别设置特殊检测通道和常规检测通道两类。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（一）特殊检测通道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考前14天内有“本土阳性病例报告地级市（直辖市为区）”旅居史人员进入特殊检测通道。具体检测步骤如下：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考生到特殊检测通道提交</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当天本人“贵州健康码、国家通信行程卡”绿码、“抵黔后5日内的3次核酸检测阴性证明和考前48小时内的1次核酸检测阴性证明纸质版”、《准考证》等相应证明材料报检测人员核验并接受体温检测。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（二）常规检测通道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考前14天内无“本土阳性病例报告地级市（直辖市为区）”旅居史人员进入常规检测通道，常规检测通道分两步进行检测，具体检测步骤如下：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1.第一步检测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考生须提前准备好</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当天本人“贵州健康码绿码”和《准考证》报检测人员核验并接受体温检测。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经第一步检测合格的，迅速前往第二步检测点。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2.第二步检测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考生前往第二步检测点过程中须提前准备好</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当天本人“国家通信行程卡绿码”、“考前48小时内1次核酸检测阴性证明纸质版”和《准考证》报检测人员核验。“国家通信行程卡”可通过在“贵州健康码”下方点击“通信大数据行程卡”直接转入，或通过扫码打开。</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（三）临时隔离检查点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符合其他疫情防控要求，但体温≥37.3℃的考生，须立即进入临时隔离检查点，间隔15分钟后，由现场医务人员使用水银体温计进行体温复测，经复测体温正常（低于37.3℃）的，可以参加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。经复测体温仍≥37.3℃的，不得进入考点参加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黑体" w:hAnsi="黑体" w:eastAsia="黑体" w:cs="Helvetica"/>
          <w:color w:val="333333"/>
          <w:sz w:val="32"/>
          <w:szCs w:val="32"/>
          <w:lang w:eastAsia="zh-CN"/>
        </w:rPr>
        <w:t>四</w:t>
      </w:r>
      <w:r>
        <w:rPr>
          <w:rFonts w:hint="eastAsia" w:ascii="黑体" w:hAnsi="黑体" w:eastAsia="黑体" w:cs="Helvetica"/>
          <w:color w:val="333333"/>
          <w:sz w:val="32"/>
          <w:szCs w:val="32"/>
        </w:rPr>
        <w:t>、</w:t>
      </w:r>
      <w:r>
        <w:rPr>
          <w:rFonts w:hint="eastAsia" w:ascii="仿宋_GB2312" w:hAnsi="Helvetica" w:eastAsia="仿宋_GB2312" w:cs="Helvetica"/>
          <w:color w:val="333333"/>
          <w:sz w:val="32"/>
          <w:szCs w:val="32"/>
        </w:rPr>
        <w:t>考生须符合本文规定的可以参加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的情形，并在</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全过程中严格遵守国家、省有关疫情防控规定以及本文要求，因不符合或不遵守疫情防控规定和要求造成的一切后果由考生自行负责。若</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前国家、省关于疫情防控的规定发生变化，将根据新规定另行公布</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有关疫情防控要求。请广大考生务必在</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前密切关注有关疫情防控规定和要求的变化，做好相应的参考准备，确保顺利参加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p>
    <w:p>
      <w:pPr>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br w:type="page"/>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lang w:eastAsia="zh-CN"/>
        </w:rPr>
      </w:pPr>
      <w:r>
        <w:rPr>
          <w:rFonts w:hint="eastAsia" w:ascii="仿宋_GB2312" w:hAnsi="Helvetica" w:eastAsia="仿宋_GB2312" w:cs="Helvetica"/>
          <w:color w:val="333333"/>
          <w:sz w:val="32"/>
          <w:szCs w:val="32"/>
        </w:rPr>
        <w:t>《</w:t>
      </w:r>
      <w:r>
        <w:rPr>
          <w:rFonts w:hint="eastAsia" w:ascii="仿宋_GB2312" w:hAnsi="Helvetica" w:eastAsia="仿宋_GB2312" w:cs="Helvetica"/>
          <w:color w:val="333333"/>
          <w:sz w:val="32"/>
          <w:szCs w:val="32"/>
          <w:lang w:val="en-US" w:eastAsia="zh-CN"/>
        </w:rPr>
        <w:t>六枝特区参加2022年第十届中国贵州人才博览会引进高层次、急需紧缺人才新冠肺炎疫情防控告知暨承诺书</w:t>
      </w:r>
      <w:r>
        <w:rPr>
          <w:rFonts w:hint="eastAsia" w:ascii="仿宋_GB2312" w:hAnsi="Helvetica" w:eastAsia="仿宋_GB2312" w:cs="Helvetica"/>
          <w:color w:val="333333"/>
          <w:sz w:val="32"/>
          <w:szCs w:val="32"/>
        </w:rPr>
        <w:t>》部分常见问题解答</w:t>
      </w:r>
      <w:r>
        <w:rPr>
          <w:rFonts w:hint="eastAsia" w:ascii="仿宋_GB2312" w:hAnsi="Helvetica" w:eastAsia="仿宋_GB2312" w:cs="Helvetica"/>
          <w:color w:val="333333"/>
          <w:sz w:val="32"/>
          <w:szCs w:val="32"/>
          <w:lang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一、参加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是否需要提供核酸检测阴性证明？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答：所有考生必须在进入考点时提供符合规定的核酸检测阴性证明。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二、考前48内核酸检测的计算起止时间是什么？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答:以考生核酸检测阴性报告上“采样时间”为起始，计算至考生</w:t>
      </w:r>
      <w:r>
        <w:rPr>
          <w:rFonts w:hint="eastAsia" w:ascii="仿宋_GB2312" w:hAnsi="Helvetica" w:eastAsia="仿宋_GB2312" w:cs="Helvetica"/>
          <w:color w:val="333333"/>
          <w:sz w:val="32"/>
          <w:szCs w:val="32"/>
          <w:lang w:eastAsia="zh-CN"/>
        </w:rPr>
        <w:t>面试当天面试集中</w:t>
      </w:r>
      <w:r>
        <w:rPr>
          <w:rFonts w:hint="eastAsia" w:ascii="仿宋_GB2312" w:hAnsi="Helvetica" w:eastAsia="仿宋_GB2312" w:cs="Helvetica"/>
          <w:color w:val="333333"/>
          <w:sz w:val="32"/>
          <w:szCs w:val="32"/>
        </w:rPr>
        <w:t>时间为止，凡在48小时内的均符合要求。（以下均按本方式计算核酸检测起止时间）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三、哪些考生需要提供核酸检测“5天3检”阴性证明？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答：考前14天内有“本土阳性病例报告地级市（直辖市为区）”旅居史人员，须提供抵黔后5日内的3次核酸检测阴性证明（以下简称“5天3检”）和考前48小时内的1次核酸检测阴性证明，方可进入考点参加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。“5天3检”中第3次检测采样在考前48小时内的，无需再提供考前48小时内的1次核酸检测阴性证明。</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四、贵州健康码被赋灰码人员如何参加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答：按照贵州省最新疫情防控规定，贵州健康码被赋灰码人员须进行核酸检测“5天3检”，3次核酸检测为阴性后，贵州健康码将自动转为绿码，若出现异常情况，请及时致电0851-12345咨询处理。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贵州健康码转为绿码后，考生按照《</w:t>
      </w:r>
      <w:r>
        <w:rPr>
          <w:rFonts w:hint="eastAsia" w:ascii="仿宋_GB2312" w:hAnsi="Helvetica" w:eastAsia="仿宋_GB2312" w:cs="Helvetica"/>
          <w:color w:val="333333"/>
          <w:sz w:val="32"/>
          <w:szCs w:val="32"/>
          <w:lang w:val="en-US" w:eastAsia="zh-CN"/>
        </w:rPr>
        <w:t>六枝特区参加2022年第十届中国贵州人才博览会引进高层次、急需紧缺人才新冠肺炎疫情防控告知暨承诺书</w:t>
      </w:r>
      <w:r>
        <w:rPr>
          <w:rFonts w:hint="eastAsia" w:ascii="仿宋_GB2312" w:hAnsi="Helvetica" w:eastAsia="仿宋_GB2312" w:cs="Helvetica"/>
          <w:color w:val="333333"/>
          <w:sz w:val="32"/>
          <w:szCs w:val="32"/>
        </w:rPr>
        <w:t>》规定进行入场检测，符合规定的进入考点参加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五、“5天3检”有什么要求？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答：“5天3检”的要求如下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第1次检测。抵黔后，立即在首站地交通场站或入黔交通服务站指定采样点进行第1次核酸采样；采样后，在测温正常并做好个人防护前提下，可“两点一线”返回居住地或酒店等待核酸检测结果，结果未出之前不得外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第2次检测。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第3次检测。抵黔第5天，在前2次核酸检测结果均为阴性，且测温正常并做好个人防护前提下，前往就近采样点进行第3次核酸采样；采样后，可“点对点”流动。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注意：“5天3检”均须在贵州省内进行。为避免14天内所旅居地级市（直辖市为区）出现本土阳性病例影响考生参加</w:t>
      </w: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，建议考生提前抵黔，为进行相应次数的核酸检测预留足够时间。</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六、“本土阳性病例报告地级市（直辖市为区）”在哪里查看？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考生可关注贵州省卫生健康委员会官方微信公众号“健康贵州”，通过公众号定期发布的《贵州省对重点地区来（返）黔人员健康管理措施》及其他有关疫情防控要求查询“本土阳性病例报告地级市（直辖市为区）”。</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请考生密切关注考前14天内本人所旅居地级市（直辖市为区）是否有阳性病例报告，提前做好相关准备工作。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lang w:eastAsia="zh-CN"/>
        </w:rPr>
        <w:t>七</w:t>
      </w:r>
      <w:r>
        <w:rPr>
          <w:rFonts w:hint="eastAsia" w:ascii="仿宋_GB2312" w:hAnsi="Helvetica" w:eastAsia="仿宋_GB2312" w:cs="Helvetica"/>
          <w:color w:val="333333"/>
          <w:sz w:val="32"/>
          <w:szCs w:val="32"/>
        </w:rPr>
        <w:t>、考生入场检测时应走哪种通道？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lang w:eastAsia="zh-CN"/>
        </w:rPr>
        <w:t>八</w:t>
      </w:r>
      <w:r>
        <w:rPr>
          <w:rFonts w:hint="eastAsia" w:ascii="仿宋_GB2312" w:hAnsi="Helvetica" w:eastAsia="仿宋_GB2312" w:cs="Helvetica"/>
          <w:color w:val="333333"/>
          <w:sz w:val="32"/>
          <w:szCs w:val="32"/>
        </w:rPr>
        <w:t>、核酸检测阴性证明要提供纸质版吗？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答：为确保入场检测进度，核酸检测阴性证明均须提供纸质版（医院出具的纸质证明或电子证明的打印件均可，纸质版证明需在卫生健康部门认可的核酸检测结果查询平台能查询到同步的检测记录）。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lang w:eastAsia="zh-CN"/>
        </w:rPr>
        <w:t>面试</w:t>
      </w:r>
      <w:r>
        <w:rPr>
          <w:rFonts w:hint="eastAsia" w:ascii="仿宋_GB2312" w:hAnsi="Helvetica" w:eastAsia="仿宋_GB2312" w:cs="Helvetica"/>
          <w:color w:val="333333"/>
          <w:sz w:val="32"/>
          <w:szCs w:val="32"/>
        </w:rPr>
        <w:t>当天，请务必携带手机到考点入场检测处出示“贵州健康码、国家通信行程卡”绿码。进入考场时，手机须按监考人员要求关机放到指定位置，严禁带至考座。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30"/>
        <w:textAlignment w:val="auto"/>
        <w:rPr>
          <w:rFonts w:hint="eastAsia" w:ascii="仿宋_GB2312" w:hAnsi="Helvetica" w:eastAsia="仿宋_GB2312" w:cs="Helvetica"/>
          <w:color w:val="333333"/>
          <w:sz w:val="32"/>
          <w:szCs w:val="32"/>
        </w:rPr>
      </w:pPr>
      <w:r>
        <w:rPr>
          <w:rFonts w:hint="eastAsia" w:ascii="仿宋_GB2312" w:hAnsi="Helvetica" w:eastAsia="仿宋_GB2312" w:cs="Helvetica"/>
          <w:color w:val="333333"/>
          <w:sz w:val="32"/>
          <w:szCs w:val="32"/>
        </w:rPr>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iYTdlZDZhOGQ2MzJmMjYzMzE2MmFhYmM0ZGI4NWUifQ=="/>
  </w:docVars>
  <w:rsids>
    <w:rsidRoot w:val="00000000"/>
    <w:rsid w:val="000435C5"/>
    <w:rsid w:val="001212AC"/>
    <w:rsid w:val="001A707E"/>
    <w:rsid w:val="002246E3"/>
    <w:rsid w:val="00225EE7"/>
    <w:rsid w:val="00225EF4"/>
    <w:rsid w:val="0042219D"/>
    <w:rsid w:val="004D2C8B"/>
    <w:rsid w:val="004F580B"/>
    <w:rsid w:val="005413AD"/>
    <w:rsid w:val="00573754"/>
    <w:rsid w:val="00737F19"/>
    <w:rsid w:val="007A3C92"/>
    <w:rsid w:val="007C79C3"/>
    <w:rsid w:val="00862809"/>
    <w:rsid w:val="008A567A"/>
    <w:rsid w:val="00945FE3"/>
    <w:rsid w:val="009805C0"/>
    <w:rsid w:val="009D520E"/>
    <w:rsid w:val="009F737F"/>
    <w:rsid w:val="00A75ABD"/>
    <w:rsid w:val="00C63297"/>
    <w:rsid w:val="00C81918"/>
    <w:rsid w:val="00E611DF"/>
    <w:rsid w:val="00F67313"/>
    <w:rsid w:val="00F83B9E"/>
    <w:rsid w:val="00FA1AD1"/>
    <w:rsid w:val="010C3B2D"/>
    <w:rsid w:val="011274D4"/>
    <w:rsid w:val="012E6486"/>
    <w:rsid w:val="014163F4"/>
    <w:rsid w:val="01497E63"/>
    <w:rsid w:val="01561491"/>
    <w:rsid w:val="015E5C29"/>
    <w:rsid w:val="016001B8"/>
    <w:rsid w:val="01662629"/>
    <w:rsid w:val="016810DF"/>
    <w:rsid w:val="0176534B"/>
    <w:rsid w:val="01795142"/>
    <w:rsid w:val="017F46B8"/>
    <w:rsid w:val="018055DD"/>
    <w:rsid w:val="01851E0C"/>
    <w:rsid w:val="018679A9"/>
    <w:rsid w:val="01983676"/>
    <w:rsid w:val="019B3D60"/>
    <w:rsid w:val="01A20FFF"/>
    <w:rsid w:val="01A73438"/>
    <w:rsid w:val="01A85E9C"/>
    <w:rsid w:val="01A9749B"/>
    <w:rsid w:val="01C20666"/>
    <w:rsid w:val="01D5253A"/>
    <w:rsid w:val="01D967DC"/>
    <w:rsid w:val="01DF4E4F"/>
    <w:rsid w:val="01E85325"/>
    <w:rsid w:val="01F2075E"/>
    <w:rsid w:val="02070AB5"/>
    <w:rsid w:val="021671BB"/>
    <w:rsid w:val="02197863"/>
    <w:rsid w:val="02302B03"/>
    <w:rsid w:val="02335F0E"/>
    <w:rsid w:val="0233748D"/>
    <w:rsid w:val="02440393"/>
    <w:rsid w:val="02454CF0"/>
    <w:rsid w:val="02567646"/>
    <w:rsid w:val="02574445"/>
    <w:rsid w:val="028E4D8C"/>
    <w:rsid w:val="02921792"/>
    <w:rsid w:val="02971187"/>
    <w:rsid w:val="029E0BF9"/>
    <w:rsid w:val="02A36AD0"/>
    <w:rsid w:val="02AD4EBF"/>
    <w:rsid w:val="02B01AD4"/>
    <w:rsid w:val="02BC5764"/>
    <w:rsid w:val="02C12C81"/>
    <w:rsid w:val="02D81C81"/>
    <w:rsid w:val="02D87AA8"/>
    <w:rsid w:val="02EA7203"/>
    <w:rsid w:val="03001C05"/>
    <w:rsid w:val="030258DA"/>
    <w:rsid w:val="0303291E"/>
    <w:rsid w:val="03067109"/>
    <w:rsid w:val="030C2165"/>
    <w:rsid w:val="031F0254"/>
    <w:rsid w:val="03245A98"/>
    <w:rsid w:val="032A254E"/>
    <w:rsid w:val="03404A3D"/>
    <w:rsid w:val="0366594B"/>
    <w:rsid w:val="0375789B"/>
    <w:rsid w:val="037C1B4F"/>
    <w:rsid w:val="038F1CDD"/>
    <w:rsid w:val="039D43E0"/>
    <w:rsid w:val="03A76ED9"/>
    <w:rsid w:val="03AB2E0C"/>
    <w:rsid w:val="03B14213"/>
    <w:rsid w:val="03B83481"/>
    <w:rsid w:val="03B95E5A"/>
    <w:rsid w:val="03BC068B"/>
    <w:rsid w:val="03CD1C65"/>
    <w:rsid w:val="03CD252F"/>
    <w:rsid w:val="03CD31B5"/>
    <w:rsid w:val="03D34E4C"/>
    <w:rsid w:val="03DB6303"/>
    <w:rsid w:val="03DC3E43"/>
    <w:rsid w:val="03E01FF6"/>
    <w:rsid w:val="03E15ED0"/>
    <w:rsid w:val="03EB3023"/>
    <w:rsid w:val="03F15FBD"/>
    <w:rsid w:val="03FD382D"/>
    <w:rsid w:val="04305583"/>
    <w:rsid w:val="0437160A"/>
    <w:rsid w:val="04467E14"/>
    <w:rsid w:val="044A1C10"/>
    <w:rsid w:val="044F5EB4"/>
    <w:rsid w:val="04584646"/>
    <w:rsid w:val="046453C5"/>
    <w:rsid w:val="046E54A7"/>
    <w:rsid w:val="04737766"/>
    <w:rsid w:val="04783236"/>
    <w:rsid w:val="04B87D68"/>
    <w:rsid w:val="04BF587F"/>
    <w:rsid w:val="04C1370A"/>
    <w:rsid w:val="04C228F6"/>
    <w:rsid w:val="04C571AA"/>
    <w:rsid w:val="04CD1C7F"/>
    <w:rsid w:val="04DE711D"/>
    <w:rsid w:val="05012A84"/>
    <w:rsid w:val="05017B7A"/>
    <w:rsid w:val="050636D4"/>
    <w:rsid w:val="05076ABE"/>
    <w:rsid w:val="050B484E"/>
    <w:rsid w:val="050F0315"/>
    <w:rsid w:val="050F6D80"/>
    <w:rsid w:val="05185B27"/>
    <w:rsid w:val="0526562F"/>
    <w:rsid w:val="05516E25"/>
    <w:rsid w:val="055B0D30"/>
    <w:rsid w:val="055D6AAA"/>
    <w:rsid w:val="056E2D63"/>
    <w:rsid w:val="0572087F"/>
    <w:rsid w:val="057F5BF5"/>
    <w:rsid w:val="05D22E70"/>
    <w:rsid w:val="05EC2AC1"/>
    <w:rsid w:val="05FA1235"/>
    <w:rsid w:val="0601735A"/>
    <w:rsid w:val="06081D40"/>
    <w:rsid w:val="060E7F8C"/>
    <w:rsid w:val="06245EF5"/>
    <w:rsid w:val="062812AE"/>
    <w:rsid w:val="062E059B"/>
    <w:rsid w:val="063718F0"/>
    <w:rsid w:val="065C2BC0"/>
    <w:rsid w:val="067469E6"/>
    <w:rsid w:val="067D1C77"/>
    <w:rsid w:val="0681251B"/>
    <w:rsid w:val="068D3EC8"/>
    <w:rsid w:val="06966704"/>
    <w:rsid w:val="06976208"/>
    <w:rsid w:val="06A937C9"/>
    <w:rsid w:val="06AE540D"/>
    <w:rsid w:val="06B801D4"/>
    <w:rsid w:val="06D21CF4"/>
    <w:rsid w:val="06DC4B2D"/>
    <w:rsid w:val="06F26230"/>
    <w:rsid w:val="06F328C6"/>
    <w:rsid w:val="06F605EF"/>
    <w:rsid w:val="07191CA5"/>
    <w:rsid w:val="072722EC"/>
    <w:rsid w:val="07280F53"/>
    <w:rsid w:val="072F77CB"/>
    <w:rsid w:val="07334302"/>
    <w:rsid w:val="07347FFD"/>
    <w:rsid w:val="07362C17"/>
    <w:rsid w:val="073C5330"/>
    <w:rsid w:val="074463A9"/>
    <w:rsid w:val="07506C37"/>
    <w:rsid w:val="075F75B7"/>
    <w:rsid w:val="0778331A"/>
    <w:rsid w:val="07886D83"/>
    <w:rsid w:val="07B668B2"/>
    <w:rsid w:val="07C25356"/>
    <w:rsid w:val="07D30BFB"/>
    <w:rsid w:val="07E50E85"/>
    <w:rsid w:val="07EB6C32"/>
    <w:rsid w:val="07F8655F"/>
    <w:rsid w:val="08196468"/>
    <w:rsid w:val="082706F8"/>
    <w:rsid w:val="082E0384"/>
    <w:rsid w:val="08346015"/>
    <w:rsid w:val="083D3E6D"/>
    <w:rsid w:val="085623ED"/>
    <w:rsid w:val="086A6B0C"/>
    <w:rsid w:val="087C2B8A"/>
    <w:rsid w:val="0887291F"/>
    <w:rsid w:val="088C7C6E"/>
    <w:rsid w:val="08944D93"/>
    <w:rsid w:val="08986582"/>
    <w:rsid w:val="089C233A"/>
    <w:rsid w:val="089C4036"/>
    <w:rsid w:val="089C7C0F"/>
    <w:rsid w:val="08A01F4A"/>
    <w:rsid w:val="08B30D2C"/>
    <w:rsid w:val="08C0768A"/>
    <w:rsid w:val="08C204C0"/>
    <w:rsid w:val="08C7695D"/>
    <w:rsid w:val="08D40D3B"/>
    <w:rsid w:val="08D5132A"/>
    <w:rsid w:val="08F3134D"/>
    <w:rsid w:val="08F35945"/>
    <w:rsid w:val="08FE26C2"/>
    <w:rsid w:val="090657DC"/>
    <w:rsid w:val="09113289"/>
    <w:rsid w:val="0917793E"/>
    <w:rsid w:val="093E522F"/>
    <w:rsid w:val="094558E3"/>
    <w:rsid w:val="09476499"/>
    <w:rsid w:val="09662913"/>
    <w:rsid w:val="09666E54"/>
    <w:rsid w:val="09774FAF"/>
    <w:rsid w:val="099D1D21"/>
    <w:rsid w:val="09A23EB0"/>
    <w:rsid w:val="09B8636C"/>
    <w:rsid w:val="09FE581C"/>
    <w:rsid w:val="09FF0865"/>
    <w:rsid w:val="0A163D33"/>
    <w:rsid w:val="0A230922"/>
    <w:rsid w:val="0A4A3A0F"/>
    <w:rsid w:val="0A4B1EF0"/>
    <w:rsid w:val="0A5962DC"/>
    <w:rsid w:val="0A5F5532"/>
    <w:rsid w:val="0A61508E"/>
    <w:rsid w:val="0A68431C"/>
    <w:rsid w:val="0A692AEA"/>
    <w:rsid w:val="0A6F261A"/>
    <w:rsid w:val="0A784574"/>
    <w:rsid w:val="0A807EAB"/>
    <w:rsid w:val="0A81092B"/>
    <w:rsid w:val="0A8C71E7"/>
    <w:rsid w:val="0A8D31EE"/>
    <w:rsid w:val="0AAD4C42"/>
    <w:rsid w:val="0AD17BE3"/>
    <w:rsid w:val="0ADA6DEA"/>
    <w:rsid w:val="0AF94ACA"/>
    <w:rsid w:val="0B015C3A"/>
    <w:rsid w:val="0B0535BE"/>
    <w:rsid w:val="0B057A9C"/>
    <w:rsid w:val="0B2302CD"/>
    <w:rsid w:val="0B2B09DC"/>
    <w:rsid w:val="0B2F393A"/>
    <w:rsid w:val="0B3A5F4D"/>
    <w:rsid w:val="0B3C7225"/>
    <w:rsid w:val="0B457115"/>
    <w:rsid w:val="0B4A2170"/>
    <w:rsid w:val="0B7042B9"/>
    <w:rsid w:val="0B735E06"/>
    <w:rsid w:val="0B747CD5"/>
    <w:rsid w:val="0B7B13EF"/>
    <w:rsid w:val="0B85239C"/>
    <w:rsid w:val="0B971F8B"/>
    <w:rsid w:val="0B9B7794"/>
    <w:rsid w:val="0BAC60B8"/>
    <w:rsid w:val="0BB37CA5"/>
    <w:rsid w:val="0BE86272"/>
    <w:rsid w:val="0BEA0455"/>
    <w:rsid w:val="0C052381"/>
    <w:rsid w:val="0C0E7C38"/>
    <w:rsid w:val="0C242D8C"/>
    <w:rsid w:val="0C41022B"/>
    <w:rsid w:val="0C4315C8"/>
    <w:rsid w:val="0C4338F3"/>
    <w:rsid w:val="0C592863"/>
    <w:rsid w:val="0C67026E"/>
    <w:rsid w:val="0C7361BD"/>
    <w:rsid w:val="0CA563EC"/>
    <w:rsid w:val="0CBE1896"/>
    <w:rsid w:val="0CC43826"/>
    <w:rsid w:val="0CD325E0"/>
    <w:rsid w:val="0CDD345D"/>
    <w:rsid w:val="0CDE425B"/>
    <w:rsid w:val="0CE61EB9"/>
    <w:rsid w:val="0CEF6AF8"/>
    <w:rsid w:val="0CF47110"/>
    <w:rsid w:val="0D022B12"/>
    <w:rsid w:val="0D2A52DB"/>
    <w:rsid w:val="0D2F6612"/>
    <w:rsid w:val="0D302FA5"/>
    <w:rsid w:val="0D30626A"/>
    <w:rsid w:val="0D3B1035"/>
    <w:rsid w:val="0D3D47A7"/>
    <w:rsid w:val="0D4A19FC"/>
    <w:rsid w:val="0D547741"/>
    <w:rsid w:val="0D6A426E"/>
    <w:rsid w:val="0D711DA1"/>
    <w:rsid w:val="0D72372F"/>
    <w:rsid w:val="0D7703A5"/>
    <w:rsid w:val="0D96760C"/>
    <w:rsid w:val="0D994D47"/>
    <w:rsid w:val="0DAC5FCC"/>
    <w:rsid w:val="0DBE0FDF"/>
    <w:rsid w:val="0DBF0732"/>
    <w:rsid w:val="0DE96FD3"/>
    <w:rsid w:val="0DED6600"/>
    <w:rsid w:val="0DF15AAA"/>
    <w:rsid w:val="0E230EAB"/>
    <w:rsid w:val="0E240BA4"/>
    <w:rsid w:val="0E3F5688"/>
    <w:rsid w:val="0E43057B"/>
    <w:rsid w:val="0E6120CF"/>
    <w:rsid w:val="0E61305B"/>
    <w:rsid w:val="0E7D27EC"/>
    <w:rsid w:val="0E815BEA"/>
    <w:rsid w:val="0E897F34"/>
    <w:rsid w:val="0EA35E04"/>
    <w:rsid w:val="0EA379A1"/>
    <w:rsid w:val="0EAD0C07"/>
    <w:rsid w:val="0EBD327A"/>
    <w:rsid w:val="0ED1467B"/>
    <w:rsid w:val="0EDC6B52"/>
    <w:rsid w:val="0EDE7681"/>
    <w:rsid w:val="0F1F6B13"/>
    <w:rsid w:val="0F2155F9"/>
    <w:rsid w:val="0F265934"/>
    <w:rsid w:val="0F3B0F21"/>
    <w:rsid w:val="0F414D91"/>
    <w:rsid w:val="0F4A3E37"/>
    <w:rsid w:val="0F50164D"/>
    <w:rsid w:val="0F514147"/>
    <w:rsid w:val="0F577092"/>
    <w:rsid w:val="0F631484"/>
    <w:rsid w:val="0F674DB5"/>
    <w:rsid w:val="0F6D2474"/>
    <w:rsid w:val="0F717032"/>
    <w:rsid w:val="0F87205C"/>
    <w:rsid w:val="0F8D6885"/>
    <w:rsid w:val="0F9024DD"/>
    <w:rsid w:val="0FA134B2"/>
    <w:rsid w:val="0FAA6AE3"/>
    <w:rsid w:val="0FAA7EB2"/>
    <w:rsid w:val="0FAD7A21"/>
    <w:rsid w:val="0FB42C6D"/>
    <w:rsid w:val="0FCC516B"/>
    <w:rsid w:val="0FCC63F7"/>
    <w:rsid w:val="0FCF28DD"/>
    <w:rsid w:val="0FE13FE1"/>
    <w:rsid w:val="0FE26764"/>
    <w:rsid w:val="0FEA3EED"/>
    <w:rsid w:val="1007612F"/>
    <w:rsid w:val="100E1093"/>
    <w:rsid w:val="101D5136"/>
    <w:rsid w:val="102C5326"/>
    <w:rsid w:val="10395421"/>
    <w:rsid w:val="10470263"/>
    <w:rsid w:val="105C2E5E"/>
    <w:rsid w:val="1063358A"/>
    <w:rsid w:val="107B0762"/>
    <w:rsid w:val="107F7317"/>
    <w:rsid w:val="10886D4A"/>
    <w:rsid w:val="108D06A4"/>
    <w:rsid w:val="108F0CFB"/>
    <w:rsid w:val="10981217"/>
    <w:rsid w:val="10B56640"/>
    <w:rsid w:val="10BD3E97"/>
    <w:rsid w:val="10CA5E24"/>
    <w:rsid w:val="10D466D2"/>
    <w:rsid w:val="10E77591"/>
    <w:rsid w:val="10ED53AD"/>
    <w:rsid w:val="10F37CB0"/>
    <w:rsid w:val="110B6D35"/>
    <w:rsid w:val="110C4F31"/>
    <w:rsid w:val="112231EC"/>
    <w:rsid w:val="112C1922"/>
    <w:rsid w:val="112C7525"/>
    <w:rsid w:val="11435F37"/>
    <w:rsid w:val="11493F90"/>
    <w:rsid w:val="1154646C"/>
    <w:rsid w:val="115A5646"/>
    <w:rsid w:val="115B3D25"/>
    <w:rsid w:val="1167210B"/>
    <w:rsid w:val="116E0C1E"/>
    <w:rsid w:val="1170068D"/>
    <w:rsid w:val="1174279A"/>
    <w:rsid w:val="117C0EC5"/>
    <w:rsid w:val="11907B40"/>
    <w:rsid w:val="119E5F4E"/>
    <w:rsid w:val="11A01F18"/>
    <w:rsid w:val="11A02DF6"/>
    <w:rsid w:val="11A23BAE"/>
    <w:rsid w:val="11A47607"/>
    <w:rsid w:val="11BC438A"/>
    <w:rsid w:val="11C468E6"/>
    <w:rsid w:val="11C74983"/>
    <w:rsid w:val="11DB063B"/>
    <w:rsid w:val="11EF6BAA"/>
    <w:rsid w:val="12032563"/>
    <w:rsid w:val="121445CE"/>
    <w:rsid w:val="1218246C"/>
    <w:rsid w:val="121915AA"/>
    <w:rsid w:val="1222440F"/>
    <w:rsid w:val="1227655F"/>
    <w:rsid w:val="12481B1C"/>
    <w:rsid w:val="12675223"/>
    <w:rsid w:val="12851F42"/>
    <w:rsid w:val="12876FF0"/>
    <w:rsid w:val="12A05B82"/>
    <w:rsid w:val="12A53BF9"/>
    <w:rsid w:val="12B027CB"/>
    <w:rsid w:val="12B720C1"/>
    <w:rsid w:val="12BB6FB3"/>
    <w:rsid w:val="12DF7566"/>
    <w:rsid w:val="12DF7D3A"/>
    <w:rsid w:val="12E44BA9"/>
    <w:rsid w:val="12ED2EE0"/>
    <w:rsid w:val="12F62C40"/>
    <w:rsid w:val="13016F40"/>
    <w:rsid w:val="130D46F2"/>
    <w:rsid w:val="131C7E89"/>
    <w:rsid w:val="13253D01"/>
    <w:rsid w:val="132E6E1F"/>
    <w:rsid w:val="134255E4"/>
    <w:rsid w:val="134A5478"/>
    <w:rsid w:val="134E55BE"/>
    <w:rsid w:val="13537C1D"/>
    <w:rsid w:val="13561062"/>
    <w:rsid w:val="136954C1"/>
    <w:rsid w:val="13717959"/>
    <w:rsid w:val="13757FF6"/>
    <w:rsid w:val="13C00978"/>
    <w:rsid w:val="13D56C3A"/>
    <w:rsid w:val="13EB40DA"/>
    <w:rsid w:val="13EC5E54"/>
    <w:rsid w:val="13EF1B4D"/>
    <w:rsid w:val="14005E12"/>
    <w:rsid w:val="14305243"/>
    <w:rsid w:val="14415859"/>
    <w:rsid w:val="14490524"/>
    <w:rsid w:val="1451472C"/>
    <w:rsid w:val="145E59ED"/>
    <w:rsid w:val="146B181E"/>
    <w:rsid w:val="146B7AAF"/>
    <w:rsid w:val="147600FE"/>
    <w:rsid w:val="148B496F"/>
    <w:rsid w:val="148C084E"/>
    <w:rsid w:val="149130A7"/>
    <w:rsid w:val="14FB05F1"/>
    <w:rsid w:val="15042E8F"/>
    <w:rsid w:val="15153003"/>
    <w:rsid w:val="153538BD"/>
    <w:rsid w:val="1546153C"/>
    <w:rsid w:val="154A7191"/>
    <w:rsid w:val="154C3394"/>
    <w:rsid w:val="154D51BF"/>
    <w:rsid w:val="155873A7"/>
    <w:rsid w:val="155874BE"/>
    <w:rsid w:val="155C2761"/>
    <w:rsid w:val="155D49F6"/>
    <w:rsid w:val="15691921"/>
    <w:rsid w:val="156D3772"/>
    <w:rsid w:val="157E7E18"/>
    <w:rsid w:val="15834662"/>
    <w:rsid w:val="1597224B"/>
    <w:rsid w:val="15A76C23"/>
    <w:rsid w:val="15AE7172"/>
    <w:rsid w:val="15C42651"/>
    <w:rsid w:val="15C639BF"/>
    <w:rsid w:val="15C97E5C"/>
    <w:rsid w:val="15CD3BE0"/>
    <w:rsid w:val="15F50BA1"/>
    <w:rsid w:val="15F933F1"/>
    <w:rsid w:val="160B08D9"/>
    <w:rsid w:val="160D336B"/>
    <w:rsid w:val="160F5744"/>
    <w:rsid w:val="1615606C"/>
    <w:rsid w:val="16170AC4"/>
    <w:rsid w:val="162C7110"/>
    <w:rsid w:val="16457598"/>
    <w:rsid w:val="165022AD"/>
    <w:rsid w:val="16543151"/>
    <w:rsid w:val="166664FE"/>
    <w:rsid w:val="167732FF"/>
    <w:rsid w:val="16BC1F3B"/>
    <w:rsid w:val="16C035B9"/>
    <w:rsid w:val="16EC2E5A"/>
    <w:rsid w:val="16ED5BD4"/>
    <w:rsid w:val="16FC321E"/>
    <w:rsid w:val="17297865"/>
    <w:rsid w:val="17305886"/>
    <w:rsid w:val="17333091"/>
    <w:rsid w:val="17365AD6"/>
    <w:rsid w:val="173E1FC7"/>
    <w:rsid w:val="174150FF"/>
    <w:rsid w:val="174702EF"/>
    <w:rsid w:val="174A1186"/>
    <w:rsid w:val="17795BEC"/>
    <w:rsid w:val="178C267F"/>
    <w:rsid w:val="178F765D"/>
    <w:rsid w:val="17982C0E"/>
    <w:rsid w:val="179C6E97"/>
    <w:rsid w:val="17AD29B9"/>
    <w:rsid w:val="17B625CE"/>
    <w:rsid w:val="17C211F8"/>
    <w:rsid w:val="17C46C8D"/>
    <w:rsid w:val="17D218E1"/>
    <w:rsid w:val="17D33FC9"/>
    <w:rsid w:val="17D624C9"/>
    <w:rsid w:val="17DB3651"/>
    <w:rsid w:val="17FE4DBD"/>
    <w:rsid w:val="18044210"/>
    <w:rsid w:val="180B7010"/>
    <w:rsid w:val="18104105"/>
    <w:rsid w:val="18183EB5"/>
    <w:rsid w:val="18237AB8"/>
    <w:rsid w:val="18324C3E"/>
    <w:rsid w:val="18520A34"/>
    <w:rsid w:val="18521710"/>
    <w:rsid w:val="185502A1"/>
    <w:rsid w:val="1858045E"/>
    <w:rsid w:val="185C1B7A"/>
    <w:rsid w:val="187D67CC"/>
    <w:rsid w:val="18877B2C"/>
    <w:rsid w:val="18962712"/>
    <w:rsid w:val="189729F7"/>
    <w:rsid w:val="189D05C4"/>
    <w:rsid w:val="18A30389"/>
    <w:rsid w:val="18A93D19"/>
    <w:rsid w:val="18AF6DC0"/>
    <w:rsid w:val="18B55AD0"/>
    <w:rsid w:val="18B87C8B"/>
    <w:rsid w:val="18C4771E"/>
    <w:rsid w:val="18CB76C7"/>
    <w:rsid w:val="18D74D30"/>
    <w:rsid w:val="18E23B3C"/>
    <w:rsid w:val="18E3758F"/>
    <w:rsid w:val="18FA19B4"/>
    <w:rsid w:val="18FD7567"/>
    <w:rsid w:val="19010F3F"/>
    <w:rsid w:val="19013CB5"/>
    <w:rsid w:val="1916335D"/>
    <w:rsid w:val="191B4130"/>
    <w:rsid w:val="192A0FE0"/>
    <w:rsid w:val="192E1C8E"/>
    <w:rsid w:val="193029F4"/>
    <w:rsid w:val="19537708"/>
    <w:rsid w:val="196B46D8"/>
    <w:rsid w:val="19736AC8"/>
    <w:rsid w:val="199467D1"/>
    <w:rsid w:val="19AB5B82"/>
    <w:rsid w:val="19B0496E"/>
    <w:rsid w:val="19B30E1D"/>
    <w:rsid w:val="19BE20CC"/>
    <w:rsid w:val="19C1655C"/>
    <w:rsid w:val="19C46FF7"/>
    <w:rsid w:val="19C52DB8"/>
    <w:rsid w:val="19E2737E"/>
    <w:rsid w:val="19F32CBB"/>
    <w:rsid w:val="19F3452C"/>
    <w:rsid w:val="19F84312"/>
    <w:rsid w:val="19FC5878"/>
    <w:rsid w:val="19FC61B7"/>
    <w:rsid w:val="1A1956CF"/>
    <w:rsid w:val="1A257FF8"/>
    <w:rsid w:val="1A306A79"/>
    <w:rsid w:val="1A536DBE"/>
    <w:rsid w:val="1A76799A"/>
    <w:rsid w:val="1A7E0073"/>
    <w:rsid w:val="1A80109F"/>
    <w:rsid w:val="1A88196D"/>
    <w:rsid w:val="1A8E2940"/>
    <w:rsid w:val="1A8F3471"/>
    <w:rsid w:val="1AA875B5"/>
    <w:rsid w:val="1AB06113"/>
    <w:rsid w:val="1AC31FC1"/>
    <w:rsid w:val="1AC71BF7"/>
    <w:rsid w:val="1ACD6708"/>
    <w:rsid w:val="1AD7383B"/>
    <w:rsid w:val="1AD86614"/>
    <w:rsid w:val="1AE16C75"/>
    <w:rsid w:val="1AF40798"/>
    <w:rsid w:val="1B061DF4"/>
    <w:rsid w:val="1B2E32FB"/>
    <w:rsid w:val="1B2E6155"/>
    <w:rsid w:val="1B38449C"/>
    <w:rsid w:val="1B4D0DAC"/>
    <w:rsid w:val="1B6C5B25"/>
    <w:rsid w:val="1B6C6224"/>
    <w:rsid w:val="1B837C01"/>
    <w:rsid w:val="1B8A3FB1"/>
    <w:rsid w:val="1B9852B9"/>
    <w:rsid w:val="1B9C35FE"/>
    <w:rsid w:val="1BA26E39"/>
    <w:rsid w:val="1BA36526"/>
    <w:rsid w:val="1BAD5383"/>
    <w:rsid w:val="1BD86552"/>
    <w:rsid w:val="1BE43229"/>
    <w:rsid w:val="1C1541CB"/>
    <w:rsid w:val="1C342D25"/>
    <w:rsid w:val="1C34426D"/>
    <w:rsid w:val="1C361BB5"/>
    <w:rsid w:val="1C4A2852"/>
    <w:rsid w:val="1C521560"/>
    <w:rsid w:val="1C672370"/>
    <w:rsid w:val="1C6F19E2"/>
    <w:rsid w:val="1C814785"/>
    <w:rsid w:val="1C8E58DA"/>
    <w:rsid w:val="1C8F5CD1"/>
    <w:rsid w:val="1C9F63F1"/>
    <w:rsid w:val="1CB14125"/>
    <w:rsid w:val="1CBD1E46"/>
    <w:rsid w:val="1CC865DE"/>
    <w:rsid w:val="1CD46FB3"/>
    <w:rsid w:val="1CDA47FE"/>
    <w:rsid w:val="1CF67129"/>
    <w:rsid w:val="1D036314"/>
    <w:rsid w:val="1D040F9D"/>
    <w:rsid w:val="1D132F7E"/>
    <w:rsid w:val="1D1803A1"/>
    <w:rsid w:val="1D1903AB"/>
    <w:rsid w:val="1D4955E4"/>
    <w:rsid w:val="1D4C14D9"/>
    <w:rsid w:val="1D550FA7"/>
    <w:rsid w:val="1D5F2BA8"/>
    <w:rsid w:val="1D5F31E5"/>
    <w:rsid w:val="1D657DE9"/>
    <w:rsid w:val="1D6F1F2D"/>
    <w:rsid w:val="1D736767"/>
    <w:rsid w:val="1D8A408C"/>
    <w:rsid w:val="1D90441D"/>
    <w:rsid w:val="1DAC5BB0"/>
    <w:rsid w:val="1DBD329E"/>
    <w:rsid w:val="1DBF3FFF"/>
    <w:rsid w:val="1DBF4D35"/>
    <w:rsid w:val="1DD25A24"/>
    <w:rsid w:val="1DDE5B1B"/>
    <w:rsid w:val="1DF27D93"/>
    <w:rsid w:val="1DFD6C4F"/>
    <w:rsid w:val="1E1E1427"/>
    <w:rsid w:val="1E375EA5"/>
    <w:rsid w:val="1E3A61AE"/>
    <w:rsid w:val="1E4B253E"/>
    <w:rsid w:val="1E552CBE"/>
    <w:rsid w:val="1E5A41E4"/>
    <w:rsid w:val="1E5B368F"/>
    <w:rsid w:val="1E5E17E4"/>
    <w:rsid w:val="1E652BA3"/>
    <w:rsid w:val="1E7C553D"/>
    <w:rsid w:val="1E8A7922"/>
    <w:rsid w:val="1E9749DB"/>
    <w:rsid w:val="1E9F3CEE"/>
    <w:rsid w:val="1EA037A7"/>
    <w:rsid w:val="1EB90E95"/>
    <w:rsid w:val="1EBC638A"/>
    <w:rsid w:val="1EC80CA3"/>
    <w:rsid w:val="1ECE3DBD"/>
    <w:rsid w:val="1ECF3233"/>
    <w:rsid w:val="1ED84C6C"/>
    <w:rsid w:val="1EDB53C9"/>
    <w:rsid w:val="1EE92AEE"/>
    <w:rsid w:val="1EED09E6"/>
    <w:rsid w:val="1EF35ADB"/>
    <w:rsid w:val="1EF70DAF"/>
    <w:rsid w:val="1F070AD8"/>
    <w:rsid w:val="1F11396C"/>
    <w:rsid w:val="1F1D6A72"/>
    <w:rsid w:val="1F2D54E5"/>
    <w:rsid w:val="1F3A7399"/>
    <w:rsid w:val="1F4965AD"/>
    <w:rsid w:val="1F496DB3"/>
    <w:rsid w:val="1F625F56"/>
    <w:rsid w:val="1F642416"/>
    <w:rsid w:val="1F7E09FC"/>
    <w:rsid w:val="1F8B7B44"/>
    <w:rsid w:val="1F8C50B6"/>
    <w:rsid w:val="1F930762"/>
    <w:rsid w:val="1FAC214B"/>
    <w:rsid w:val="1FAC70EE"/>
    <w:rsid w:val="1FC012E8"/>
    <w:rsid w:val="1FC36469"/>
    <w:rsid w:val="1FCB56D6"/>
    <w:rsid w:val="1FE02B4D"/>
    <w:rsid w:val="1FEF2BB8"/>
    <w:rsid w:val="1FF163ED"/>
    <w:rsid w:val="1FF63A3E"/>
    <w:rsid w:val="1FFC168A"/>
    <w:rsid w:val="20126FC9"/>
    <w:rsid w:val="20145810"/>
    <w:rsid w:val="20217D10"/>
    <w:rsid w:val="202255E5"/>
    <w:rsid w:val="202C23E8"/>
    <w:rsid w:val="20340C98"/>
    <w:rsid w:val="204A3C65"/>
    <w:rsid w:val="204A587F"/>
    <w:rsid w:val="204D06BE"/>
    <w:rsid w:val="204F4ABA"/>
    <w:rsid w:val="206C1083"/>
    <w:rsid w:val="209467EB"/>
    <w:rsid w:val="209A08DF"/>
    <w:rsid w:val="209D55D1"/>
    <w:rsid w:val="20A91B3B"/>
    <w:rsid w:val="20AB6C7B"/>
    <w:rsid w:val="20B30E73"/>
    <w:rsid w:val="20C25F97"/>
    <w:rsid w:val="20CC7E46"/>
    <w:rsid w:val="20DE17F3"/>
    <w:rsid w:val="210C7C5F"/>
    <w:rsid w:val="210F1A69"/>
    <w:rsid w:val="2117155C"/>
    <w:rsid w:val="2117451B"/>
    <w:rsid w:val="211F327D"/>
    <w:rsid w:val="21200707"/>
    <w:rsid w:val="212D3AFE"/>
    <w:rsid w:val="213D03BC"/>
    <w:rsid w:val="21420E1C"/>
    <w:rsid w:val="214572D3"/>
    <w:rsid w:val="215F380E"/>
    <w:rsid w:val="217A0FC1"/>
    <w:rsid w:val="21857F43"/>
    <w:rsid w:val="218D30AF"/>
    <w:rsid w:val="219301CA"/>
    <w:rsid w:val="2193258D"/>
    <w:rsid w:val="21A5067E"/>
    <w:rsid w:val="21A8739A"/>
    <w:rsid w:val="21AB19E1"/>
    <w:rsid w:val="21AC0126"/>
    <w:rsid w:val="21C00BCE"/>
    <w:rsid w:val="21CD1E83"/>
    <w:rsid w:val="220746FE"/>
    <w:rsid w:val="22130699"/>
    <w:rsid w:val="22193069"/>
    <w:rsid w:val="222079AD"/>
    <w:rsid w:val="222B2860"/>
    <w:rsid w:val="224033B0"/>
    <w:rsid w:val="22404429"/>
    <w:rsid w:val="22497660"/>
    <w:rsid w:val="224C65E3"/>
    <w:rsid w:val="224F530F"/>
    <w:rsid w:val="2255082B"/>
    <w:rsid w:val="2262515F"/>
    <w:rsid w:val="2269575C"/>
    <w:rsid w:val="227350E2"/>
    <w:rsid w:val="22785C36"/>
    <w:rsid w:val="227D0795"/>
    <w:rsid w:val="22844E59"/>
    <w:rsid w:val="22960B28"/>
    <w:rsid w:val="22D14FE4"/>
    <w:rsid w:val="231509B3"/>
    <w:rsid w:val="23150D88"/>
    <w:rsid w:val="231A7F6D"/>
    <w:rsid w:val="231E2205"/>
    <w:rsid w:val="23480FBE"/>
    <w:rsid w:val="234E1F95"/>
    <w:rsid w:val="23500736"/>
    <w:rsid w:val="235235D7"/>
    <w:rsid w:val="23585650"/>
    <w:rsid w:val="235E2E95"/>
    <w:rsid w:val="2365724F"/>
    <w:rsid w:val="236D37F1"/>
    <w:rsid w:val="237A1375"/>
    <w:rsid w:val="23AD12F1"/>
    <w:rsid w:val="23C022C9"/>
    <w:rsid w:val="23D30FC5"/>
    <w:rsid w:val="23D31E1D"/>
    <w:rsid w:val="23DB5381"/>
    <w:rsid w:val="23E07136"/>
    <w:rsid w:val="23E54190"/>
    <w:rsid w:val="23EF5482"/>
    <w:rsid w:val="23F404BC"/>
    <w:rsid w:val="24044F6C"/>
    <w:rsid w:val="24077179"/>
    <w:rsid w:val="240B75BB"/>
    <w:rsid w:val="2414746C"/>
    <w:rsid w:val="241512BD"/>
    <w:rsid w:val="241F19B9"/>
    <w:rsid w:val="24352DAE"/>
    <w:rsid w:val="24500293"/>
    <w:rsid w:val="246738E3"/>
    <w:rsid w:val="247761A6"/>
    <w:rsid w:val="247948EE"/>
    <w:rsid w:val="24C0750A"/>
    <w:rsid w:val="24D34559"/>
    <w:rsid w:val="24D41B56"/>
    <w:rsid w:val="24F16640"/>
    <w:rsid w:val="25105295"/>
    <w:rsid w:val="25132516"/>
    <w:rsid w:val="251337E3"/>
    <w:rsid w:val="251A007C"/>
    <w:rsid w:val="252C109E"/>
    <w:rsid w:val="254464AA"/>
    <w:rsid w:val="255723CA"/>
    <w:rsid w:val="256813A2"/>
    <w:rsid w:val="257A37F2"/>
    <w:rsid w:val="258D47D2"/>
    <w:rsid w:val="25AE228D"/>
    <w:rsid w:val="25AE5143"/>
    <w:rsid w:val="25E90F70"/>
    <w:rsid w:val="25F1120C"/>
    <w:rsid w:val="25F40D39"/>
    <w:rsid w:val="25FB58EA"/>
    <w:rsid w:val="26110D8C"/>
    <w:rsid w:val="261133AE"/>
    <w:rsid w:val="261505BD"/>
    <w:rsid w:val="2621631C"/>
    <w:rsid w:val="26344656"/>
    <w:rsid w:val="263A7D91"/>
    <w:rsid w:val="263E27E9"/>
    <w:rsid w:val="26472AFB"/>
    <w:rsid w:val="26571C4C"/>
    <w:rsid w:val="2657752F"/>
    <w:rsid w:val="267944FA"/>
    <w:rsid w:val="267B76D1"/>
    <w:rsid w:val="26812267"/>
    <w:rsid w:val="26900E85"/>
    <w:rsid w:val="269B277E"/>
    <w:rsid w:val="26A1706D"/>
    <w:rsid w:val="26AB52AA"/>
    <w:rsid w:val="26AC31DA"/>
    <w:rsid w:val="26AE0D78"/>
    <w:rsid w:val="26B02AF1"/>
    <w:rsid w:val="26C33FAD"/>
    <w:rsid w:val="26C82CF6"/>
    <w:rsid w:val="26CE19D6"/>
    <w:rsid w:val="26D35927"/>
    <w:rsid w:val="26D50082"/>
    <w:rsid w:val="26D63AD1"/>
    <w:rsid w:val="26E978E2"/>
    <w:rsid w:val="26F06C91"/>
    <w:rsid w:val="26F91302"/>
    <w:rsid w:val="27197927"/>
    <w:rsid w:val="27275D96"/>
    <w:rsid w:val="27537B94"/>
    <w:rsid w:val="275D5418"/>
    <w:rsid w:val="276F313B"/>
    <w:rsid w:val="277858C4"/>
    <w:rsid w:val="27855B0C"/>
    <w:rsid w:val="27953DBA"/>
    <w:rsid w:val="279F7BDD"/>
    <w:rsid w:val="27B16EFD"/>
    <w:rsid w:val="27B66859"/>
    <w:rsid w:val="27CD73FC"/>
    <w:rsid w:val="27DA1C90"/>
    <w:rsid w:val="27F5479D"/>
    <w:rsid w:val="27F802F7"/>
    <w:rsid w:val="27F9455E"/>
    <w:rsid w:val="28034605"/>
    <w:rsid w:val="28093034"/>
    <w:rsid w:val="280A60B0"/>
    <w:rsid w:val="280B5B69"/>
    <w:rsid w:val="280C54BF"/>
    <w:rsid w:val="28117BE8"/>
    <w:rsid w:val="284256EE"/>
    <w:rsid w:val="2845575C"/>
    <w:rsid w:val="285B3F12"/>
    <w:rsid w:val="28600C5A"/>
    <w:rsid w:val="28625817"/>
    <w:rsid w:val="286D446B"/>
    <w:rsid w:val="28740F4A"/>
    <w:rsid w:val="287B75ED"/>
    <w:rsid w:val="28904B47"/>
    <w:rsid w:val="28AF175F"/>
    <w:rsid w:val="28B528E0"/>
    <w:rsid w:val="28B534CF"/>
    <w:rsid w:val="28C51E53"/>
    <w:rsid w:val="28C7311B"/>
    <w:rsid w:val="28CC0C87"/>
    <w:rsid w:val="28CC288B"/>
    <w:rsid w:val="28DD75C6"/>
    <w:rsid w:val="28F32BB3"/>
    <w:rsid w:val="28FF3B14"/>
    <w:rsid w:val="29073303"/>
    <w:rsid w:val="290E5539"/>
    <w:rsid w:val="292F0B42"/>
    <w:rsid w:val="2938703C"/>
    <w:rsid w:val="29391CAB"/>
    <w:rsid w:val="293D79A1"/>
    <w:rsid w:val="29655A58"/>
    <w:rsid w:val="29726892"/>
    <w:rsid w:val="297B73E3"/>
    <w:rsid w:val="29982EE5"/>
    <w:rsid w:val="29C54FFD"/>
    <w:rsid w:val="29C959A7"/>
    <w:rsid w:val="29DD01EC"/>
    <w:rsid w:val="29EA046B"/>
    <w:rsid w:val="29ED703C"/>
    <w:rsid w:val="2A065EE7"/>
    <w:rsid w:val="2A244525"/>
    <w:rsid w:val="2A4564C0"/>
    <w:rsid w:val="2A4662FF"/>
    <w:rsid w:val="2A4E6D91"/>
    <w:rsid w:val="2A5E3C64"/>
    <w:rsid w:val="2A606354"/>
    <w:rsid w:val="2A643CD6"/>
    <w:rsid w:val="2A6A723A"/>
    <w:rsid w:val="2A747EE5"/>
    <w:rsid w:val="2AAC5982"/>
    <w:rsid w:val="2AB547EF"/>
    <w:rsid w:val="2AB74EDE"/>
    <w:rsid w:val="2AC00ABA"/>
    <w:rsid w:val="2AE15DD3"/>
    <w:rsid w:val="2AE47D20"/>
    <w:rsid w:val="2AE73FFF"/>
    <w:rsid w:val="2AE86376"/>
    <w:rsid w:val="2AF776FA"/>
    <w:rsid w:val="2AFA5F0D"/>
    <w:rsid w:val="2B034DBE"/>
    <w:rsid w:val="2B094FC0"/>
    <w:rsid w:val="2B1650DE"/>
    <w:rsid w:val="2B2463CD"/>
    <w:rsid w:val="2B2A1EB5"/>
    <w:rsid w:val="2B391C02"/>
    <w:rsid w:val="2B405980"/>
    <w:rsid w:val="2B495E22"/>
    <w:rsid w:val="2B4F4F90"/>
    <w:rsid w:val="2B60230A"/>
    <w:rsid w:val="2B7848AE"/>
    <w:rsid w:val="2B7E28E7"/>
    <w:rsid w:val="2B906387"/>
    <w:rsid w:val="2BA10C6E"/>
    <w:rsid w:val="2BAC4C82"/>
    <w:rsid w:val="2BB017EB"/>
    <w:rsid w:val="2BB2399F"/>
    <w:rsid w:val="2BBC69EA"/>
    <w:rsid w:val="2BC357AE"/>
    <w:rsid w:val="2BD86432"/>
    <w:rsid w:val="2BDF2CA8"/>
    <w:rsid w:val="2BEC642B"/>
    <w:rsid w:val="2BED3575"/>
    <w:rsid w:val="2BEE223B"/>
    <w:rsid w:val="2C0107E6"/>
    <w:rsid w:val="2C0E38FD"/>
    <w:rsid w:val="2C134A87"/>
    <w:rsid w:val="2C160BF1"/>
    <w:rsid w:val="2C28428B"/>
    <w:rsid w:val="2C380353"/>
    <w:rsid w:val="2C3A2152"/>
    <w:rsid w:val="2C473A2E"/>
    <w:rsid w:val="2C48581A"/>
    <w:rsid w:val="2C5B0938"/>
    <w:rsid w:val="2C6E6A66"/>
    <w:rsid w:val="2C70044F"/>
    <w:rsid w:val="2C8F1185"/>
    <w:rsid w:val="2C9A0157"/>
    <w:rsid w:val="2C9A3C85"/>
    <w:rsid w:val="2CB82B0C"/>
    <w:rsid w:val="2CC23215"/>
    <w:rsid w:val="2CC35532"/>
    <w:rsid w:val="2CD37DEA"/>
    <w:rsid w:val="2CDD560E"/>
    <w:rsid w:val="2CF17FDF"/>
    <w:rsid w:val="2CF96F65"/>
    <w:rsid w:val="2D0A47BE"/>
    <w:rsid w:val="2D134CC5"/>
    <w:rsid w:val="2D1A4FE4"/>
    <w:rsid w:val="2D2641A6"/>
    <w:rsid w:val="2D274AFE"/>
    <w:rsid w:val="2D3F69DF"/>
    <w:rsid w:val="2D480C23"/>
    <w:rsid w:val="2D4C1F29"/>
    <w:rsid w:val="2D523482"/>
    <w:rsid w:val="2D663AFB"/>
    <w:rsid w:val="2D67453E"/>
    <w:rsid w:val="2D6D36C4"/>
    <w:rsid w:val="2D6E4624"/>
    <w:rsid w:val="2D9625B7"/>
    <w:rsid w:val="2D996E88"/>
    <w:rsid w:val="2DA561F6"/>
    <w:rsid w:val="2DAC10B2"/>
    <w:rsid w:val="2DC85C53"/>
    <w:rsid w:val="2DD232C4"/>
    <w:rsid w:val="2DD35351"/>
    <w:rsid w:val="2DD43C74"/>
    <w:rsid w:val="2DE1007B"/>
    <w:rsid w:val="2DEC07D9"/>
    <w:rsid w:val="2DEF488A"/>
    <w:rsid w:val="2DF44237"/>
    <w:rsid w:val="2DFD7F3B"/>
    <w:rsid w:val="2E007D05"/>
    <w:rsid w:val="2E0C65DD"/>
    <w:rsid w:val="2E0D32FB"/>
    <w:rsid w:val="2E1C5BF6"/>
    <w:rsid w:val="2E3C5917"/>
    <w:rsid w:val="2E441388"/>
    <w:rsid w:val="2E446644"/>
    <w:rsid w:val="2E5366BC"/>
    <w:rsid w:val="2E59190D"/>
    <w:rsid w:val="2E5E29F7"/>
    <w:rsid w:val="2E5E57D9"/>
    <w:rsid w:val="2E613CFA"/>
    <w:rsid w:val="2E66644E"/>
    <w:rsid w:val="2E670C57"/>
    <w:rsid w:val="2E6D00AA"/>
    <w:rsid w:val="2E7366C5"/>
    <w:rsid w:val="2E79560E"/>
    <w:rsid w:val="2E9E160A"/>
    <w:rsid w:val="2EC07EAE"/>
    <w:rsid w:val="2EC2450A"/>
    <w:rsid w:val="2ED11C21"/>
    <w:rsid w:val="2ED25004"/>
    <w:rsid w:val="2ED411BF"/>
    <w:rsid w:val="2EED2AD3"/>
    <w:rsid w:val="2F146505"/>
    <w:rsid w:val="2F1572C8"/>
    <w:rsid w:val="2F157523"/>
    <w:rsid w:val="2F1759B9"/>
    <w:rsid w:val="2F274148"/>
    <w:rsid w:val="2F2D1BA9"/>
    <w:rsid w:val="2F3C6733"/>
    <w:rsid w:val="2F45368A"/>
    <w:rsid w:val="2F4F301F"/>
    <w:rsid w:val="2F616132"/>
    <w:rsid w:val="2F8D69E2"/>
    <w:rsid w:val="2FB0686C"/>
    <w:rsid w:val="2FBE4A20"/>
    <w:rsid w:val="2FF274AB"/>
    <w:rsid w:val="2FF65D7E"/>
    <w:rsid w:val="2FF96CB2"/>
    <w:rsid w:val="2FFD69C1"/>
    <w:rsid w:val="2FFE1A02"/>
    <w:rsid w:val="2FFF0856"/>
    <w:rsid w:val="300150C2"/>
    <w:rsid w:val="300C5326"/>
    <w:rsid w:val="30114A61"/>
    <w:rsid w:val="30140D86"/>
    <w:rsid w:val="30222E9D"/>
    <w:rsid w:val="30270F8A"/>
    <w:rsid w:val="303724F9"/>
    <w:rsid w:val="304B4A16"/>
    <w:rsid w:val="305B4872"/>
    <w:rsid w:val="306C77E6"/>
    <w:rsid w:val="306F0700"/>
    <w:rsid w:val="307F3F09"/>
    <w:rsid w:val="30840301"/>
    <w:rsid w:val="30A35E24"/>
    <w:rsid w:val="30B73E75"/>
    <w:rsid w:val="30BA3648"/>
    <w:rsid w:val="30F57492"/>
    <w:rsid w:val="31113EA9"/>
    <w:rsid w:val="31130DAB"/>
    <w:rsid w:val="31164DDC"/>
    <w:rsid w:val="312714EA"/>
    <w:rsid w:val="314334B3"/>
    <w:rsid w:val="315A0015"/>
    <w:rsid w:val="315F2EA1"/>
    <w:rsid w:val="31783455"/>
    <w:rsid w:val="317D2373"/>
    <w:rsid w:val="31A30B3C"/>
    <w:rsid w:val="31AB3377"/>
    <w:rsid w:val="31C44E20"/>
    <w:rsid w:val="31CA7688"/>
    <w:rsid w:val="31F31D67"/>
    <w:rsid w:val="31F52A49"/>
    <w:rsid w:val="32164378"/>
    <w:rsid w:val="32166482"/>
    <w:rsid w:val="321B7524"/>
    <w:rsid w:val="321D0EB5"/>
    <w:rsid w:val="321F4624"/>
    <w:rsid w:val="321F52EE"/>
    <w:rsid w:val="32200B3C"/>
    <w:rsid w:val="32404A9A"/>
    <w:rsid w:val="324504E7"/>
    <w:rsid w:val="32577C5D"/>
    <w:rsid w:val="32725D3D"/>
    <w:rsid w:val="32863F5A"/>
    <w:rsid w:val="32864668"/>
    <w:rsid w:val="32893585"/>
    <w:rsid w:val="329707B5"/>
    <w:rsid w:val="32A0166E"/>
    <w:rsid w:val="32C97CC9"/>
    <w:rsid w:val="32FF1FFB"/>
    <w:rsid w:val="330538C9"/>
    <w:rsid w:val="330835D8"/>
    <w:rsid w:val="330B1D0D"/>
    <w:rsid w:val="33175888"/>
    <w:rsid w:val="331B08D4"/>
    <w:rsid w:val="331E075D"/>
    <w:rsid w:val="331F5B1B"/>
    <w:rsid w:val="332A5B87"/>
    <w:rsid w:val="332D2D50"/>
    <w:rsid w:val="3332486B"/>
    <w:rsid w:val="333B25DC"/>
    <w:rsid w:val="333F6C3B"/>
    <w:rsid w:val="334D2914"/>
    <w:rsid w:val="3351096C"/>
    <w:rsid w:val="3353653C"/>
    <w:rsid w:val="33553F44"/>
    <w:rsid w:val="335C6C8E"/>
    <w:rsid w:val="33602658"/>
    <w:rsid w:val="3375176B"/>
    <w:rsid w:val="338D0960"/>
    <w:rsid w:val="33A951EB"/>
    <w:rsid w:val="33AF6573"/>
    <w:rsid w:val="33B259DD"/>
    <w:rsid w:val="33BE7E2F"/>
    <w:rsid w:val="33BF0C2F"/>
    <w:rsid w:val="33C946D2"/>
    <w:rsid w:val="33F200AE"/>
    <w:rsid w:val="33F96020"/>
    <w:rsid w:val="340C554C"/>
    <w:rsid w:val="34140419"/>
    <w:rsid w:val="342B0F75"/>
    <w:rsid w:val="342B438B"/>
    <w:rsid w:val="342C1723"/>
    <w:rsid w:val="344314B3"/>
    <w:rsid w:val="344A3B2E"/>
    <w:rsid w:val="344E07BF"/>
    <w:rsid w:val="3456719A"/>
    <w:rsid w:val="34634128"/>
    <w:rsid w:val="349745E0"/>
    <w:rsid w:val="349D3BC5"/>
    <w:rsid w:val="34AC654D"/>
    <w:rsid w:val="34BD5093"/>
    <w:rsid w:val="34C62D48"/>
    <w:rsid w:val="34D06569"/>
    <w:rsid w:val="34E24B1F"/>
    <w:rsid w:val="350D35CA"/>
    <w:rsid w:val="351F1F2A"/>
    <w:rsid w:val="35232ED1"/>
    <w:rsid w:val="35273EF0"/>
    <w:rsid w:val="35294770"/>
    <w:rsid w:val="35387555"/>
    <w:rsid w:val="354253DD"/>
    <w:rsid w:val="354768F6"/>
    <w:rsid w:val="354B24B6"/>
    <w:rsid w:val="354D0F4A"/>
    <w:rsid w:val="355028BE"/>
    <w:rsid w:val="356360E6"/>
    <w:rsid w:val="356A3529"/>
    <w:rsid w:val="356A761D"/>
    <w:rsid w:val="356E16BA"/>
    <w:rsid w:val="358333F1"/>
    <w:rsid w:val="3585098E"/>
    <w:rsid w:val="35966E9A"/>
    <w:rsid w:val="35B86D27"/>
    <w:rsid w:val="35D21737"/>
    <w:rsid w:val="35DA4CFF"/>
    <w:rsid w:val="35E2318B"/>
    <w:rsid w:val="360774ED"/>
    <w:rsid w:val="36084902"/>
    <w:rsid w:val="36103F33"/>
    <w:rsid w:val="361F2C9B"/>
    <w:rsid w:val="3626110D"/>
    <w:rsid w:val="36351E43"/>
    <w:rsid w:val="36373123"/>
    <w:rsid w:val="363F1064"/>
    <w:rsid w:val="365E0795"/>
    <w:rsid w:val="36665D3E"/>
    <w:rsid w:val="36695FCA"/>
    <w:rsid w:val="367733C4"/>
    <w:rsid w:val="367A023D"/>
    <w:rsid w:val="3690753D"/>
    <w:rsid w:val="369431F0"/>
    <w:rsid w:val="369622FD"/>
    <w:rsid w:val="36C01A22"/>
    <w:rsid w:val="36C04716"/>
    <w:rsid w:val="36CF71B3"/>
    <w:rsid w:val="36F4706B"/>
    <w:rsid w:val="371A327E"/>
    <w:rsid w:val="371F2543"/>
    <w:rsid w:val="37274B66"/>
    <w:rsid w:val="374A4173"/>
    <w:rsid w:val="377A6E0B"/>
    <w:rsid w:val="377B7DB6"/>
    <w:rsid w:val="37891218"/>
    <w:rsid w:val="378B0B6B"/>
    <w:rsid w:val="378C56CD"/>
    <w:rsid w:val="3795747E"/>
    <w:rsid w:val="37AD5A57"/>
    <w:rsid w:val="37B06F2B"/>
    <w:rsid w:val="37B42084"/>
    <w:rsid w:val="37DC47DA"/>
    <w:rsid w:val="37DE7B26"/>
    <w:rsid w:val="38016D24"/>
    <w:rsid w:val="381E32D2"/>
    <w:rsid w:val="38304312"/>
    <w:rsid w:val="38683DA3"/>
    <w:rsid w:val="386A6621"/>
    <w:rsid w:val="387C4659"/>
    <w:rsid w:val="387E09EE"/>
    <w:rsid w:val="388036AE"/>
    <w:rsid w:val="38885840"/>
    <w:rsid w:val="38995BB2"/>
    <w:rsid w:val="389D2B8D"/>
    <w:rsid w:val="389F755C"/>
    <w:rsid w:val="38B3043B"/>
    <w:rsid w:val="38BC57B7"/>
    <w:rsid w:val="38D118F1"/>
    <w:rsid w:val="38DE660E"/>
    <w:rsid w:val="38EA6BF6"/>
    <w:rsid w:val="38ED3629"/>
    <w:rsid w:val="38F45073"/>
    <w:rsid w:val="38F56237"/>
    <w:rsid w:val="38F6000D"/>
    <w:rsid w:val="39163A1F"/>
    <w:rsid w:val="3917521C"/>
    <w:rsid w:val="391E0530"/>
    <w:rsid w:val="39221301"/>
    <w:rsid w:val="393F4B0A"/>
    <w:rsid w:val="394016E3"/>
    <w:rsid w:val="3956096C"/>
    <w:rsid w:val="39566C93"/>
    <w:rsid w:val="395A5A78"/>
    <w:rsid w:val="395C4422"/>
    <w:rsid w:val="3969028F"/>
    <w:rsid w:val="3974724F"/>
    <w:rsid w:val="397E4438"/>
    <w:rsid w:val="39857E35"/>
    <w:rsid w:val="3996655C"/>
    <w:rsid w:val="399A3264"/>
    <w:rsid w:val="39A758BB"/>
    <w:rsid w:val="39A90EF3"/>
    <w:rsid w:val="39B11D15"/>
    <w:rsid w:val="39BC7EBF"/>
    <w:rsid w:val="39BD0619"/>
    <w:rsid w:val="39C33033"/>
    <w:rsid w:val="39C4436D"/>
    <w:rsid w:val="39D32BF7"/>
    <w:rsid w:val="39D72407"/>
    <w:rsid w:val="39F130C7"/>
    <w:rsid w:val="39FB5902"/>
    <w:rsid w:val="3A102354"/>
    <w:rsid w:val="3A14120C"/>
    <w:rsid w:val="3A164D91"/>
    <w:rsid w:val="3A1659B3"/>
    <w:rsid w:val="3A1F6021"/>
    <w:rsid w:val="3A334924"/>
    <w:rsid w:val="3A356326"/>
    <w:rsid w:val="3A3F7887"/>
    <w:rsid w:val="3A4C5845"/>
    <w:rsid w:val="3A646958"/>
    <w:rsid w:val="3A6D2359"/>
    <w:rsid w:val="3A7C1E16"/>
    <w:rsid w:val="3A7D5715"/>
    <w:rsid w:val="3A7E5EC0"/>
    <w:rsid w:val="3A863B59"/>
    <w:rsid w:val="3A99306B"/>
    <w:rsid w:val="3AA46D38"/>
    <w:rsid w:val="3AAD4E81"/>
    <w:rsid w:val="3AB3729C"/>
    <w:rsid w:val="3ACE21CE"/>
    <w:rsid w:val="3ADF04E0"/>
    <w:rsid w:val="3AE34F4A"/>
    <w:rsid w:val="3AE521AF"/>
    <w:rsid w:val="3B01148F"/>
    <w:rsid w:val="3B012797"/>
    <w:rsid w:val="3B061FA0"/>
    <w:rsid w:val="3B086F51"/>
    <w:rsid w:val="3B196040"/>
    <w:rsid w:val="3B227926"/>
    <w:rsid w:val="3B2654E4"/>
    <w:rsid w:val="3B2F15E5"/>
    <w:rsid w:val="3B4B765E"/>
    <w:rsid w:val="3B610E69"/>
    <w:rsid w:val="3B6E6AC7"/>
    <w:rsid w:val="3B6E772C"/>
    <w:rsid w:val="3B73126F"/>
    <w:rsid w:val="3BA418E7"/>
    <w:rsid w:val="3BA940C5"/>
    <w:rsid w:val="3BAA35FD"/>
    <w:rsid w:val="3BB05697"/>
    <w:rsid w:val="3BBA5B2D"/>
    <w:rsid w:val="3BC820BA"/>
    <w:rsid w:val="3BDC78B3"/>
    <w:rsid w:val="3BDF3C8E"/>
    <w:rsid w:val="3BE62A12"/>
    <w:rsid w:val="3BE7052C"/>
    <w:rsid w:val="3BF936D3"/>
    <w:rsid w:val="3C0F20E2"/>
    <w:rsid w:val="3C0F2DAD"/>
    <w:rsid w:val="3C1077AA"/>
    <w:rsid w:val="3C1666FF"/>
    <w:rsid w:val="3C324865"/>
    <w:rsid w:val="3C332819"/>
    <w:rsid w:val="3C3E2F1D"/>
    <w:rsid w:val="3C50431F"/>
    <w:rsid w:val="3C6277E0"/>
    <w:rsid w:val="3C690793"/>
    <w:rsid w:val="3C6A19A3"/>
    <w:rsid w:val="3C932720"/>
    <w:rsid w:val="3CAA4088"/>
    <w:rsid w:val="3CAD64ED"/>
    <w:rsid w:val="3CBE431E"/>
    <w:rsid w:val="3CD34EC5"/>
    <w:rsid w:val="3CD55AB0"/>
    <w:rsid w:val="3CDB2F0A"/>
    <w:rsid w:val="3CEB307F"/>
    <w:rsid w:val="3CFB5F7E"/>
    <w:rsid w:val="3CFC5F4E"/>
    <w:rsid w:val="3D1163F5"/>
    <w:rsid w:val="3D200E76"/>
    <w:rsid w:val="3D232359"/>
    <w:rsid w:val="3D2A5E7B"/>
    <w:rsid w:val="3D3505FE"/>
    <w:rsid w:val="3D35484C"/>
    <w:rsid w:val="3D4801A2"/>
    <w:rsid w:val="3D4E15F5"/>
    <w:rsid w:val="3D5A4192"/>
    <w:rsid w:val="3D665D6F"/>
    <w:rsid w:val="3D7D5B73"/>
    <w:rsid w:val="3D9423E7"/>
    <w:rsid w:val="3DA35B9D"/>
    <w:rsid w:val="3DAC24D5"/>
    <w:rsid w:val="3DC66452"/>
    <w:rsid w:val="3DCD044B"/>
    <w:rsid w:val="3DDE22DF"/>
    <w:rsid w:val="3DE45DA8"/>
    <w:rsid w:val="3DF877D1"/>
    <w:rsid w:val="3DFF0E8B"/>
    <w:rsid w:val="3E003514"/>
    <w:rsid w:val="3E1F2953"/>
    <w:rsid w:val="3E3B767F"/>
    <w:rsid w:val="3E4F485B"/>
    <w:rsid w:val="3E5C3FF5"/>
    <w:rsid w:val="3E754319"/>
    <w:rsid w:val="3E75544F"/>
    <w:rsid w:val="3E7B5151"/>
    <w:rsid w:val="3E8115AD"/>
    <w:rsid w:val="3E9504B8"/>
    <w:rsid w:val="3EA51331"/>
    <w:rsid w:val="3EAF3010"/>
    <w:rsid w:val="3EB10762"/>
    <w:rsid w:val="3EB25564"/>
    <w:rsid w:val="3EB3730F"/>
    <w:rsid w:val="3EDC67EC"/>
    <w:rsid w:val="3EF616E0"/>
    <w:rsid w:val="3EFB6EAC"/>
    <w:rsid w:val="3F1B1F19"/>
    <w:rsid w:val="3F2E1A2C"/>
    <w:rsid w:val="3F301449"/>
    <w:rsid w:val="3F317888"/>
    <w:rsid w:val="3F401371"/>
    <w:rsid w:val="3F5B3801"/>
    <w:rsid w:val="3F6A211A"/>
    <w:rsid w:val="3F747CE5"/>
    <w:rsid w:val="3F760F3E"/>
    <w:rsid w:val="3F804701"/>
    <w:rsid w:val="3F865796"/>
    <w:rsid w:val="3F867832"/>
    <w:rsid w:val="3F875EC7"/>
    <w:rsid w:val="3F8E1571"/>
    <w:rsid w:val="3FA71EC4"/>
    <w:rsid w:val="3FB66036"/>
    <w:rsid w:val="3FC17856"/>
    <w:rsid w:val="3FC36053"/>
    <w:rsid w:val="3FD653B8"/>
    <w:rsid w:val="3FDB6BED"/>
    <w:rsid w:val="400552CE"/>
    <w:rsid w:val="40086F95"/>
    <w:rsid w:val="40100169"/>
    <w:rsid w:val="40111131"/>
    <w:rsid w:val="40166308"/>
    <w:rsid w:val="403167AB"/>
    <w:rsid w:val="403D394B"/>
    <w:rsid w:val="4059341B"/>
    <w:rsid w:val="4069076E"/>
    <w:rsid w:val="40737D84"/>
    <w:rsid w:val="4088350C"/>
    <w:rsid w:val="40A3178B"/>
    <w:rsid w:val="40A464FD"/>
    <w:rsid w:val="40A90652"/>
    <w:rsid w:val="40AA13AD"/>
    <w:rsid w:val="40AB6359"/>
    <w:rsid w:val="40AC7A97"/>
    <w:rsid w:val="40B43AAC"/>
    <w:rsid w:val="40B47A3F"/>
    <w:rsid w:val="40BA1B3A"/>
    <w:rsid w:val="40BB13E0"/>
    <w:rsid w:val="40C76CBF"/>
    <w:rsid w:val="40C93478"/>
    <w:rsid w:val="40CD2AFF"/>
    <w:rsid w:val="40DA520A"/>
    <w:rsid w:val="40F61617"/>
    <w:rsid w:val="41092EA4"/>
    <w:rsid w:val="411105A2"/>
    <w:rsid w:val="41140420"/>
    <w:rsid w:val="4117092F"/>
    <w:rsid w:val="411B1AB2"/>
    <w:rsid w:val="413414A0"/>
    <w:rsid w:val="41537932"/>
    <w:rsid w:val="415F75B1"/>
    <w:rsid w:val="416C121C"/>
    <w:rsid w:val="417C0A07"/>
    <w:rsid w:val="418A4B96"/>
    <w:rsid w:val="418B5BF4"/>
    <w:rsid w:val="41A11EC1"/>
    <w:rsid w:val="41BC3AFF"/>
    <w:rsid w:val="41BD5728"/>
    <w:rsid w:val="41CD4F42"/>
    <w:rsid w:val="41CF1639"/>
    <w:rsid w:val="41DD7DDB"/>
    <w:rsid w:val="41E01CEA"/>
    <w:rsid w:val="41E50687"/>
    <w:rsid w:val="41FE194B"/>
    <w:rsid w:val="42171B03"/>
    <w:rsid w:val="42363CC3"/>
    <w:rsid w:val="42481DC1"/>
    <w:rsid w:val="424D3054"/>
    <w:rsid w:val="42672747"/>
    <w:rsid w:val="42694D5F"/>
    <w:rsid w:val="427B097B"/>
    <w:rsid w:val="427E48EA"/>
    <w:rsid w:val="427F47EE"/>
    <w:rsid w:val="42887BCD"/>
    <w:rsid w:val="42915018"/>
    <w:rsid w:val="429633D6"/>
    <w:rsid w:val="4297510D"/>
    <w:rsid w:val="42A7357F"/>
    <w:rsid w:val="42AB68D1"/>
    <w:rsid w:val="42AE43B4"/>
    <w:rsid w:val="42AE787E"/>
    <w:rsid w:val="42B91CC4"/>
    <w:rsid w:val="42C02C91"/>
    <w:rsid w:val="42CE2608"/>
    <w:rsid w:val="42D070D8"/>
    <w:rsid w:val="42DB563E"/>
    <w:rsid w:val="42E27681"/>
    <w:rsid w:val="42E4343E"/>
    <w:rsid w:val="42F54BF8"/>
    <w:rsid w:val="43106F14"/>
    <w:rsid w:val="43187131"/>
    <w:rsid w:val="431F4CA9"/>
    <w:rsid w:val="4332361E"/>
    <w:rsid w:val="434A7638"/>
    <w:rsid w:val="436A6746"/>
    <w:rsid w:val="436D2B78"/>
    <w:rsid w:val="436D4B0E"/>
    <w:rsid w:val="437645E2"/>
    <w:rsid w:val="439D1433"/>
    <w:rsid w:val="43A7497C"/>
    <w:rsid w:val="43B9173B"/>
    <w:rsid w:val="43BB068B"/>
    <w:rsid w:val="43C50C53"/>
    <w:rsid w:val="43D17B8A"/>
    <w:rsid w:val="43D95C5A"/>
    <w:rsid w:val="43DE4FC9"/>
    <w:rsid w:val="43E5104F"/>
    <w:rsid w:val="43F61EE6"/>
    <w:rsid w:val="4403182C"/>
    <w:rsid w:val="440934FE"/>
    <w:rsid w:val="4414199B"/>
    <w:rsid w:val="44171617"/>
    <w:rsid w:val="44222E6C"/>
    <w:rsid w:val="44355BD8"/>
    <w:rsid w:val="443955B9"/>
    <w:rsid w:val="444618BD"/>
    <w:rsid w:val="4447210F"/>
    <w:rsid w:val="444D54CC"/>
    <w:rsid w:val="445433F0"/>
    <w:rsid w:val="445D350F"/>
    <w:rsid w:val="44611E08"/>
    <w:rsid w:val="4464020C"/>
    <w:rsid w:val="44944E42"/>
    <w:rsid w:val="44AD714F"/>
    <w:rsid w:val="44CC5546"/>
    <w:rsid w:val="44D27D62"/>
    <w:rsid w:val="44E643B2"/>
    <w:rsid w:val="44E762DF"/>
    <w:rsid w:val="44EA209F"/>
    <w:rsid w:val="44F61299"/>
    <w:rsid w:val="450D421A"/>
    <w:rsid w:val="4510620D"/>
    <w:rsid w:val="452A3440"/>
    <w:rsid w:val="453C6D0A"/>
    <w:rsid w:val="45417DD6"/>
    <w:rsid w:val="454425EF"/>
    <w:rsid w:val="45642CC3"/>
    <w:rsid w:val="45650B21"/>
    <w:rsid w:val="45656F19"/>
    <w:rsid w:val="456F75C6"/>
    <w:rsid w:val="45876549"/>
    <w:rsid w:val="458A6EAE"/>
    <w:rsid w:val="458D293B"/>
    <w:rsid w:val="459A5DD8"/>
    <w:rsid w:val="459D5191"/>
    <w:rsid w:val="45B01830"/>
    <w:rsid w:val="45BC3078"/>
    <w:rsid w:val="45C33B26"/>
    <w:rsid w:val="45C4512C"/>
    <w:rsid w:val="45D3072B"/>
    <w:rsid w:val="45D668F4"/>
    <w:rsid w:val="45DB46A6"/>
    <w:rsid w:val="45E2523A"/>
    <w:rsid w:val="45EF6E13"/>
    <w:rsid w:val="45FD180C"/>
    <w:rsid w:val="45FF0BED"/>
    <w:rsid w:val="460260CD"/>
    <w:rsid w:val="46071E5C"/>
    <w:rsid w:val="46071F90"/>
    <w:rsid w:val="460D0449"/>
    <w:rsid w:val="46216946"/>
    <w:rsid w:val="463E247F"/>
    <w:rsid w:val="463E57C2"/>
    <w:rsid w:val="46606652"/>
    <w:rsid w:val="46626C48"/>
    <w:rsid w:val="466F33DF"/>
    <w:rsid w:val="4670106B"/>
    <w:rsid w:val="469F6D94"/>
    <w:rsid w:val="46C44CA3"/>
    <w:rsid w:val="46D15330"/>
    <w:rsid w:val="46D34EAF"/>
    <w:rsid w:val="46D46996"/>
    <w:rsid w:val="46F03D69"/>
    <w:rsid w:val="470A065F"/>
    <w:rsid w:val="470B3422"/>
    <w:rsid w:val="47166E94"/>
    <w:rsid w:val="471B63E3"/>
    <w:rsid w:val="47231787"/>
    <w:rsid w:val="47424004"/>
    <w:rsid w:val="47437F62"/>
    <w:rsid w:val="475920ED"/>
    <w:rsid w:val="4779497E"/>
    <w:rsid w:val="477E59CB"/>
    <w:rsid w:val="47826763"/>
    <w:rsid w:val="47983908"/>
    <w:rsid w:val="47A8797F"/>
    <w:rsid w:val="47AB5871"/>
    <w:rsid w:val="47B2483E"/>
    <w:rsid w:val="47B32BCB"/>
    <w:rsid w:val="47C379C2"/>
    <w:rsid w:val="47E01912"/>
    <w:rsid w:val="47F8696E"/>
    <w:rsid w:val="48077618"/>
    <w:rsid w:val="48122CEB"/>
    <w:rsid w:val="48251A34"/>
    <w:rsid w:val="482E502E"/>
    <w:rsid w:val="483308F9"/>
    <w:rsid w:val="483970C9"/>
    <w:rsid w:val="4846465F"/>
    <w:rsid w:val="48492FC6"/>
    <w:rsid w:val="485736AF"/>
    <w:rsid w:val="488022D1"/>
    <w:rsid w:val="488F22A9"/>
    <w:rsid w:val="48916C26"/>
    <w:rsid w:val="4894173E"/>
    <w:rsid w:val="48B9682F"/>
    <w:rsid w:val="48D71EED"/>
    <w:rsid w:val="48DA00F6"/>
    <w:rsid w:val="48DD0C67"/>
    <w:rsid w:val="48F022F7"/>
    <w:rsid w:val="48FB713E"/>
    <w:rsid w:val="49024438"/>
    <w:rsid w:val="4907678B"/>
    <w:rsid w:val="491E003C"/>
    <w:rsid w:val="492E0774"/>
    <w:rsid w:val="4931674A"/>
    <w:rsid w:val="493B52C3"/>
    <w:rsid w:val="493D3962"/>
    <w:rsid w:val="493E47C3"/>
    <w:rsid w:val="49465875"/>
    <w:rsid w:val="494C3E35"/>
    <w:rsid w:val="4951614D"/>
    <w:rsid w:val="495D545A"/>
    <w:rsid w:val="49810D6E"/>
    <w:rsid w:val="4992260A"/>
    <w:rsid w:val="49927C47"/>
    <w:rsid w:val="49A15A28"/>
    <w:rsid w:val="49B246C5"/>
    <w:rsid w:val="49B2660A"/>
    <w:rsid w:val="49B552A9"/>
    <w:rsid w:val="49C937B6"/>
    <w:rsid w:val="49C94174"/>
    <w:rsid w:val="49D60E5F"/>
    <w:rsid w:val="49EB4867"/>
    <w:rsid w:val="49F31E1D"/>
    <w:rsid w:val="49FA17AE"/>
    <w:rsid w:val="4A135826"/>
    <w:rsid w:val="4A1542FC"/>
    <w:rsid w:val="4A1B2AF7"/>
    <w:rsid w:val="4A232238"/>
    <w:rsid w:val="4A2E41FB"/>
    <w:rsid w:val="4A332BFE"/>
    <w:rsid w:val="4A3953CD"/>
    <w:rsid w:val="4A3F6C20"/>
    <w:rsid w:val="4A471BB1"/>
    <w:rsid w:val="4A4D6E41"/>
    <w:rsid w:val="4A7204D9"/>
    <w:rsid w:val="4A7F67C3"/>
    <w:rsid w:val="4A822489"/>
    <w:rsid w:val="4A9171A4"/>
    <w:rsid w:val="4A9515AB"/>
    <w:rsid w:val="4A9B40B7"/>
    <w:rsid w:val="4A9F35EB"/>
    <w:rsid w:val="4AAB3DE2"/>
    <w:rsid w:val="4ABE0498"/>
    <w:rsid w:val="4AC159FB"/>
    <w:rsid w:val="4AC6176D"/>
    <w:rsid w:val="4AD5237E"/>
    <w:rsid w:val="4AE25475"/>
    <w:rsid w:val="4AF85186"/>
    <w:rsid w:val="4B037E44"/>
    <w:rsid w:val="4B1D3A6A"/>
    <w:rsid w:val="4B223DC8"/>
    <w:rsid w:val="4B2C240D"/>
    <w:rsid w:val="4B357B49"/>
    <w:rsid w:val="4B3A7480"/>
    <w:rsid w:val="4B402DA8"/>
    <w:rsid w:val="4B4573D5"/>
    <w:rsid w:val="4B847A0E"/>
    <w:rsid w:val="4BA769F7"/>
    <w:rsid w:val="4BAE2553"/>
    <w:rsid w:val="4BB94D95"/>
    <w:rsid w:val="4BBE2204"/>
    <w:rsid w:val="4BD332A6"/>
    <w:rsid w:val="4BE72CD9"/>
    <w:rsid w:val="4BE90E74"/>
    <w:rsid w:val="4BEA0D24"/>
    <w:rsid w:val="4BED66C2"/>
    <w:rsid w:val="4BF81E2E"/>
    <w:rsid w:val="4C22418A"/>
    <w:rsid w:val="4C284671"/>
    <w:rsid w:val="4C323BC4"/>
    <w:rsid w:val="4C48718F"/>
    <w:rsid w:val="4C597885"/>
    <w:rsid w:val="4C5B577E"/>
    <w:rsid w:val="4C7174AD"/>
    <w:rsid w:val="4C7A070E"/>
    <w:rsid w:val="4C8142A5"/>
    <w:rsid w:val="4C8D4686"/>
    <w:rsid w:val="4C996470"/>
    <w:rsid w:val="4C9D2D0A"/>
    <w:rsid w:val="4CA155FA"/>
    <w:rsid w:val="4CA871DD"/>
    <w:rsid w:val="4CAD2384"/>
    <w:rsid w:val="4CAD2663"/>
    <w:rsid w:val="4CB20B06"/>
    <w:rsid w:val="4CB90782"/>
    <w:rsid w:val="4CE1358B"/>
    <w:rsid w:val="4CF80F91"/>
    <w:rsid w:val="4CFA684E"/>
    <w:rsid w:val="4D1037DE"/>
    <w:rsid w:val="4D217DCE"/>
    <w:rsid w:val="4D2554B8"/>
    <w:rsid w:val="4D3932ED"/>
    <w:rsid w:val="4D45352B"/>
    <w:rsid w:val="4D6D045D"/>
    <w:rsid w:val="4D7C0DB2"/>
    <w:rsid w:val="4D813213"/>
    <w:rsid w:val="4D827F71"/>
    <w:rsid w:val="4D850F79"/>
    <w:rsid w:val="4D866444"/>
    <w:rsid w:val="4D8C2A1E"/>
    <w:rsid w:val="4D8E7EA8"/>
    <w:rsid w:val="4DBF600A"/>
    <w:rsid w:val="4DC71C40"/>
    <w:rsid w:val="4DCF0F55"/>
    <w:rsid w:val="4DE27B9B"/>
    <w:rsid w:val="4DE90890"/>
    <w:rsid w:val="4DEC25D0"/>
    <w:rsid w:val="4DF16E2F"/>
    <w:rsid w:val="4E024281"/>
    <w:rsid w:val="4E396F68"/>
    <w:rsid w:val="4E4E3E55"/>
    <w:rsid w:val="4E841D83"/>
    <w:rsid w:val="4E8447CA"/>
    <w:rsid w:val="4E8611DD"/>
    <w:rsid w:val="4E9C5CAC"/>
    <w:rsid w:val="4EA71F61"/>
    <w:rsid w:val="4EA75FBB"/>
    <w:rsid w:val="4EB63F88"/>
    <w:rsid w:val="4EC01CE2"/>
    <w:rsid w:val="4EC51BE4"/>
    <w:rsid w:val="4EDB5F59"/>
    <w:rsid w:val="4EE46D49"/>
    <w:rsid w:val="4EE67548"/>
    <w:rsid w:val="4EF27E5D"/>
    <w:rsid w:val="4EF4470B"/>
    <w:rsid w:val="4EFE59B1"/>
    <w:rsid w:val="4F075D9C"/>
    <w:rsid w:val="4F0E1AF3"/>
    <w:rsid w:val="4F13541B"/>
    <w:rsid w:val="4F231BD7"/>
    <w:rsid w:val="4F3304BD"/>
    <w:rsid w:val="4F3A5567"/>
    <w:rsid w:val="4F412D6E"/>
    <w:rsid w:val="4F433D7B"/>
    <w:rsid w:val="4F4956F9"/>
    <w:rsid w:val="4F4B0D60"/>
    <w:rsid w:val="4F4B3B09"/>
    <w:rsid w:val="4F552720"/>
    <w:rsid w:val="4F5C26D3"/>
    <w:rsid w:val="4F647098"/>
    <w:rsid w:val="4F6F0413"/>
    <w:rsid w:val="4F81460B"/>
    <w:rsid w:val="4F820D17"/>
    <w:rsid w:val="4F847CA0"/>
    <w:rsid w:val="4F8611DA"/>
    <w:rsid w:val="4F9061E0"/>
    <w:rsid w:val="4F9A17BE"/>
    <w:rsid w:val="4FA03EDE"/>
    <w:rsid w:val="4FA6017E"/>
    <w:rsid w:val="4FAE5FB1"/>
    <w:rsid w:val="4FB946DA"/>
    <w:rsid w:val="4FCA59A5"/>
    <w:rsid w:val="4FF86E72"/>
    <w:rsid w:val="50002A9A"/>
    <w:rsid w:val="50006235"/>
    <w:rsid w:val="500238C2"/>
    <w:rsid w:val="50066C41"/>
    <w:rsid w:val="5008340E"/>
    <w:rsid w:val="50194BA1"/>
    <w:rsid w:val="50247A10"/>
    <w:rsid w:val="50297646"/>
    <w:rsid w:val="502A53D9"/>
    <w:rsid w:val="502E2361"/>
    <w:rsid w:val="503F392B"/>
    <w:rsid w:val="504B27EF"/>
    <w:rsid w:val="50522882"/>
    <w:rsid w:val="50522E75"/>
    <w:rsid w:val="5054404D"/>
    <w:rsid w:val="50683EE4"/>
    <w:rsid w:val="506B7BBA"/>
    <w:rsid w:val="50796952"/>
    <w:rsid w:val="5087038F"/>
    <w:rsid w:val="50927BD6"/>
    <w:rsid w:val="50A30FF2"/>
    <w:rsid w:val="50B446C6"/>
    <w:rsid w:val="50B537A0"/>
    <w:rsid w:val="50BF2291"/>
    <w:rsid w:val="50D750B9"/>
    <w:rsid w:val="50D95108"/>
    <w:rsid w:val="50EC3659"/>
    <w:rsid w:val="50ED3714"/>
    <w:rsid w:val="50F67C4A"/>
    <w:rsid w:val="50F921F5"/>
    <w:rsid w:val="50FD0D7D"/>
    <w:rsid w:val="50FD25D1"/>
    <w:rsid w:val="50FF7432"/>
    <w:rsid w:val="51023593"/>
    <w:rsid w:val="51077859"/>
    <w:rsid w:val="51105108"/>
    <w:rsid w:val="511D0706"/>
    <w:rsid w:val="51356F27"/>
    <w:rsid w:val="513C4755"/>
    <w:rsid w:val="51576E60"/>
    <w:rsid w:val="51597A8B"/>
    <w:rsid w:val="517E2395"/>
    <w:rsid w:val="5186585B"/>
    <w:rsid w:val="518C4DD4"/>
    <w:rsid w:val="519D27D3"/>
    <w:rsid w:val="51B92E42"/>
    <w:rsid w:val="51C05D4A"/>
    <w:rsid w:val="51C33A4A"/>
    <w:rsid w:val="51D17B0D"/>
    <w:rsid w:val="51D839D2"/>
    <w:rsid w:val="51DD001D"/>
    <w:rsid w:val="51E1779D"/>
    <w:rsid w:val="51E920F1"/>
    <w:rsid w:val="5209192B"/>
    <w:rsid w:val="520F17DF"/>
    <w:rsid w:val="520F3448"/>
    <w:rsid w:val="521732CE"/>
    <w:rsid w:val="522B52D8"/>
    <w:rsid w:val="52326916"/>
    <w:rsid w:val="524055CB"/>
    <w:rsid w:val="52530BE0"/>
    <w:rsid w:val="5273501B"/>
    <w:rsid w:val="527F4645"/>
    <w:rsid w:val="52813CDA"/>
    <w:rsid w:val="5288395D"/>
    <w:rsid w:val="528A30A9"/>
    <w:rsid w:val="52903EA6"/>
    <w:rsid w:val="52914EFD"/>
    <w:rsid w:val="529C6547"/>
    <w:rsid w:val="52A335C5"/>
    <w:rsid w:val="52BF7112"/>
    <w:rsid w:val="52C44423"/>
    <w:rsid w:val="52DD60C0"/>
    <w:rsid w:val="52EE6408"/>
    <w:rsid w:val="532018DD"/>
    <w:rsid w:val="535A6E0D"/>
    <w:rsid w:val="53627E66"/>
    <w:rsid w:val="537D7A65"/>
    <w:rsid w:val="53802823"/>
    <w:rsid w:val="538A15C5"/>
    <w:rsid w:val="53B036BF"/>
    <w:rsid w:val="53B4100F"/>
    <w:rsid w:val="53CA0B8D"/>
    <w:rsid w:val="53CE1E34"/>
    <w:rsid w:val="53D142E5"/>
    <w:rsid w:val="53D239FE"/>
    <w:rsid w:val="53DA3349"/>
    <w:rsid w:val="53F521CE"/>
    <w:rsid w:val="54096FDA"/>
    <w:rsid w:val="542139BE"/>
    <w:rsid w:val="5422665F"/>
    <w:rsid w:val="542E48F6"/>
    <w:rsid w:val="543673B5"/>
    <w:rsid w:val="54370CAE"/>
    <w:rsid w:val="543B65DB"/>
    <w:rsid w:val="543D102A"/>
    <w:rsid w:val="54746124"/>
    <w:rsid w:val="548B27CB"/>
    <w:rsid w:val="5498356E"/>
    <w:rsid w:val="54AF642B"/>
    <w:rsid w:val="54BA56DB"/>
    <w:rsid w:val="54D21BDB"/>
    <w:rsid w:val="54D22F5A"/>
    <w:rsid w:val="54D919D8"/>
    <w:rsid w:val="54D9542A"/>
    <w:rsid w:val="54E745EC"/>
    <w:rsid w:val="54E864D3"/>
    <w:rsid w:val="551A6794"/>
    <w:rsid w:val="552F258E"/>
    <w:rsid w:val="55304497"/>
    <w:rsid w:val="55307033"/>
    <w:rsid w:val="55332DDF"/>
    <w:rsid w:val="554A778D"/>
    <w:rsid w:val="55541E1F"/>
    <w:rsid w:val="55571868"/>
    <w:rsid w:val="555C0235"/>
    <w:rsid w:val="555F2530"/>
    <w:rsid w:val="557B5509"/>
    <w:rsid w:val="55950F11"/>
    <w:rsid w:val="55957BB9"/>
    <w:rsid w:val="55982844"/>
    <w:rsid w:val="55A24444"/>
    <w:rsid w:val="55A51E89"/>
    <w:rsid w:val="55A63D41"/>
    <w:rsid w:val="55BD220A"/>
    <w:rsid w:val="55C45EBB"/>
    <w:rsid w:val="55C54154"/>
    <w:rsid w:val="55C71961"/>
    <w:rsid w:val="55D10276"/>
    <w:rsid w:val="55DA15AA"/>
    <w:rsid w:val="55DA2911"/>
    <w:rsid w:val="55FD28BF"/>
    <w:rsid w:val="56025F95"/>
    <w:rsid w:val="560642B6"/>
    <w:rsid w:val="560D592D"/>
    <w:rsid w:val="561272E6"/>
    <w:rsid w:val="563A1646"/>
    <w:rsid w:val="564F1179"/>
    <w:rsid w:val="56611462"/>
    <w:rsid w:val="56636C8D"/>
    <w:rsid w:val="566566FB"/>
    <w:rsid w:val="5676790C"/>
    <w:rsid w:val="568C2194"/>
    <w:rsid w:val="568D5B60"/>
    <w:rsid w:val="56A65C36"/>
    <w:rsid w:val="56B106EA"/>
    <w:rsid w:val="56BD00F9"/>
    <w:rsid w:val="56BE6552"/>
    <w:rsid w:val="56DC2EBB"/>
    <w:rsid w:val="56EB0A39"/>
    <w:rsid w:val="56EF68D2"/>
    <w:rsid w:val="56F20DEE"/>
    <w:rsid w:val="56F46E4D"/>
    <w:rsid w:val="57045EFF"/>
    <w:rsid w:val="574B769A"/>
    <w:rsid w:val="57580D1E"/>
    <w:rsid w:val="57721600"/>
    <w:rsid w:val="577A6578"/>
    <w:rsid w:val="577C7FC4"/>
    <w:rsid w:val="57AC2F8F"/>
    <w:rsid w:val="57C7024B"/>
    <w:rsid w:val="57CD5B46"/>
    <w:rsid w:val="57D53FD4"/>
    <w:rsid w:val="57E06996"/>
    <w:rsid w:val="57FD0A33"/>
    <w:rsid w:val="5800690C"/>
    <w:rsid w:val="581178DD"/>
    <w:rsid w:val="58300DDB"/>
    <w:rsid w:val="583445A0"/>
    <w:rsid w:val="58493FD3"/>
    <w:rsid w:val="584D27D7"/>
    <w:rsid w:val="587A7373"/>
    <w:rsid w:val="589E388F"/>
    <w:rsid w:val="58AA3044"/>
    <w:rsid w:val="58B72338"/>
    <w:rsid w:val="58C44007"/>
    <w:rsid w:val="58C60AF5"/>
    <w:rsid w:val="58C6569A"/>
    <w:rsid w:val="58D4054E"/>
    <w:rsid w:val="58D85825"/>
    <w:rsid w:val="58EE02DF"/>
    <w:rsid w:val="59011D74"/>
    <w:rsid w:val="590A0F3C"/>
    <w:rsid w:val="591B5A70"/>
    <w:rsid w:val="5920333A"/>
    <w:rsid w:val="592907D3"/>
    <w:rsid w:val="592F73B7"/>
    <w:rsid w:val="5930074D"/>
    <w:rsid w:val="5934522C"/>
    <w:rsid w:val="59493669"/>
    <w:rsid w:val="594A4B55"/>
    <w:rsid w:val="595113E5"/>
    <w:rsid w:val="59560803"/>
    <w:rsid w:val="595D734F"/>
    <w:rsid w:val="595F659B"/>
    <w:rsid w:val="5973187D"/>
    <w:rsid w:val="597C0A54"/>
    <w:rsid w:val="598F5D85"/>
    <w:rsid w:val="59A517A3"/>
    <w:rsid w:val="59B7630C"/>
    <w:rsid w:val="59B8624E"/>
    <w:rsid w:val="59C17F46"/>
    <w:rsid w:val="59D0516C"/>
    <w:rsid w:val="59E63AED"/>
    <w:rsid w:val="59F8390D"/>
    <w:rsid w:val="5A0A58FE"/>
    <w:rsid w:val="5A0D3DD9"/>
    <w:rsid w:val="5A1A0283"/>
    <w:rsid w:val="5A1C3260"/>
    <w:rsid w:val="5A213974"/>
    <w:rsid w:val="5A223F57"/>
    <w:rsid w:val="5A280BFA"/>
    <w:rsid w:val="5A2D1546"/>
    <w:rsid w:val="5A31228F"/>
    <w:rsid w:val="5A334BDB"/>
    <w:rsid w:val="5A356304"/>
    <w:rsid w:val="5A377113"/>
    <w:rsid w:val="5A3C6061"/>
    <w:rsid w:val="5A3D23E2"/>
    <w:rsid w:val="5A5B62E7"/>
    <w:rsid w:val="5A8F3DA3"/>
    <w:rsid w:val="5A910A19"/>
    <w:rsid w:val="5AB00F1B"/>
    <w:rsid w:val="5AC2267D"/>
    <w:rsid w:val="5AC84AF2"/>
    <w:rsid w:val="5ACC2262"/>
    <w:rsid w:val="5ADB7A80"/>
    <w:rsid w:val="5ADC48F2"/>
    <w:rsid w:val="5ADD0E30"/>
    <w:rsid w:val="5AE50FE5"/>
    <w:rsid w:val="5AE72652"/>
    <w:rsid w:val="5AEB6AD9"/>
    <w:rsid w:val="5B0927CC"/>
    <w:rsid w:val="5B1D2C7A"/>
    <w:rsid w:val="5B247782"/>
    <w:rsid w:val="5B2763BA"/>
    <w:rsid w:val="5B2F78C1"/>
    <w:rsid w:val="5B3019DE"/>
    <w:rsid w:val="5B3729A7"/>
    <w:rsid w:val="5B3E7860"/>
    <w:rsid w:val="5B5250AF"/>
    <w:rsid w:val="5B710DBA"/>
    <w:rsid w:val="5B7216C9"/>
    <w:rsid w:val="5B791E1D"/>
    <w:rsid w:val="5B7D3036"/>
    <w:rsid w:val="5B845785"/>
    <w:rsid w:val="5B8B03F4"/>
    <w:rsid w:val="5B8D5209"/>
    <w:rsid w:val="5BB75D70"/>
    <w:rsid w:val="5BC4164A"/>
    <w:rsid w:val="5BD41E25"/>
    <w:rsid w:val="5BDC4638"/>
    <w:rsid w:val="5BDE7C58"/>
    <w:rsid w:val="5BE9027F"/>
    <w:rsid w:val="5BFF478E"/>
    <w:rsid w:val="5C1A2950"/>
    <w:rsid w:val="5C2459C4"/>
    <w:rsid w:val="5C2C69AB"/>
    <w:rsid w:val="5C351D58"/>
    <w:rsid w:val="5C3B1143"/>
    <w:rsid w:val="5C4E65B4"/>
    <w:rsid w:val="5C515321"/>
    <w:rsid w:val="5C7044B5"/>
    <w:rsid w:val="5C8F4E13"/>
    <w:rsid w:val="5CA24559"/>
    <w:rsid w:val="5CA67E74"/>
    <w:rsid w:val="5CA75665"/>
    <w:rsid w:val="5CA7586D"/>
    <w:rsid w:val="5CAD6742"/>
    <w:rsid w:val="5CB04508"/>
    <w:rsid w:val="5CB079D1"/>
    <w:rsid w:val="5CB10697"/>
    <w:rsid w:val="5CB259D4"/>
    <w:rsid w:val="5CB33A2F"/>
    <w:rsid w:val="5CB552C6"/>
    <w:rsid w:val="5CCD236A"/>
    <w:rsid w:val="5CE9366D"/>
    <w:rsid w:val="5CF63EA4"/>
    <w:rsid w:val="5D046970"/>
    <w:rsid w:val="5D094F37"/>
    <w:rsid w:val="5D0F1CAE"/>
    <w:rsid w:val="5D131738"/>
    <w:rsid w:val="5D273C63"/>
    <w:rsid w:val="5D2B3338"/>
    <w:rsid w:val="5D2F0F29"/>
    <w:rsid w:val="5D3D206D"/>
    <w:rsid w:val="5D4D6ABB"/>
    <w:rsid w:val="5D50518F"/>
    <w:rsid w:val="5D57726A"/>
    <w:rsid w:val="5D5D22FA"/>
    <w:rsid w:val="5D6C45E7"/>
    <w:rsid w:val="5D720568"/>
    <w:rsid w:val="5D76083E"/>
    <w:rsid w:val="5D797EF9"/>
    <w:rsid w:val="5D7A7CCE"/>
    <w:rsid w:val="5D8901F1"/>
    <w:rsid w:val="5D9344B5"/>
    <w:rsid w:val="5D95262F"/>
    <w:rsid w:val="5DB47FE5"/>
    <w:rsid w:val="5DCC511D"/>
    <w:rsid w:val="5DD2619E"/>
    <w:rsid w:val="5E006124"/>
    <w:rsid w:val="5E056179"/>
    <w:rsid w:val="5E1126E3"/>
    <w:rsid w:val="5E11714A"/>
    <w:rsid w:val="5E226F40"/>
    <w:rsid w:val="5E2F34EA"/>
    <w:rsid w:val="5E41518C"/>
    <w:rsid w:val="5E421B86"/>
    <w:rsid w:val="5E591AC3"/>
    <w:rsid w:val="5E595791"/>
    <w:rsid w:val="5E5B6E55"/>
    <w:rsid w:val="5E60121A"/>
    <w:rsid w:val="5E663F97"/>
    <w:rsid w:val="5E6B02ED"/>
    <w:rsid w:val="5E6D2791"/>
    <w:rsid w:val="5E7279B7"/>
    <w:rsid w:val="5E8300AB"/>
    <w:rsid w:val="5E88484C"/>
    <w:rsid w:val="5EB859C8"/>
    <w:rsid w:val="5EC15E57"/>
    <w:rsid w:val="5EC75108"/>
    <w:rsid w:val="5EE75278"/>
    <w:rsid w:val="5EEF7AE6"/>
    <w:rsid w:val="5EF60FAB"/>
    <w:rsid w:val="5EFF6266"/>
    <w:rsid w:val="5F0518AB"/>
    <w:rsid w:val="5F094F31"/>
    <w:rsid w:val="5F133F99"/>
    <w:rsid w:val="5F135A3B"/>
    <w:rsid w:val="5F137D9C"/>
    <w:rsid w:val="5F157394"/>
    <w:rsid w:val="5F24603D"/>
    <w:rsid w:val="5F3E68C1"/>
    <w:rsid w:val="5F5A623E"/>
    <w:rsid w:val="5F5E50B0"/>
    <w:rsid w:val="5F7C3C84"/>
    <w:rsid w:val="5F7C4019"/>
    <w:rsid w:val="5F86277B"/>
    <w:rsid w:val="5F8C1814"/>
    <w:rsid w:val="5F905FC7"/>
    <w:rsid w:val="5F9A1E57"/>
    <w:rsid w:val="5FB15EFA"/>
    <w:rsid w:val="5FB24CDA"/>
    <w:rsid w:val="5FB3224B"/>
    <w:rsid w:val="5FBC7879"/>
    <w:rsid w:val="5FC54CDD"/>
    <w:rsid w:val="5FC610D4"/>
    <w:rsid w:val="5FCC148B"/>
    <w:rsid w:val="5FD64F46"/>
    <w:rsid w:val="5FEA7E29"/>
    <w:rsid w:val="5FEB3908"/>
    <w:rsid w:val="5FEE30F3"/>
    <w:rsid w:val="5FEE3EA6"/>
    <w:rsid w:val="5FFC640A"/>
    <w:rsid w:val="601C09E0"/>
    <w:rsid w:val="60272A0C"/>
    <w:rsid w:val="60275040"/>
    <w:rsid w:val="604307A0"/>
    <w:rsid w:val="6043152E"/>
    <w:rsid w:val="60481269"/>
    <w:rsid w:val="605642A7"/>
    <w:rsid w:val="605A2A78"/>
    <w:rsid w:val="606218CA"/>
    <w:rsid w:val="606A2FA2"/>
    <w:rsid w:val="607D0056"/>
    <w:rsid w:val="60AB3C83"/>
    <w:rsid w:val="60AC18FF"/>
    <w:rsid w:val="60B66138"/>
    <w:rsid w:val="60B702B4"/>
    <w:rsid w:val="60B9006F"/>
    <w:rsid w:val="60D55219"/>
    <w:rsid w:val="60F81A5D"/>
    <w:rsid w:val="60F97B37"/>
    <w:rsid w:val="60FB086C"/>
    <w:rsid w:val="60FF3663"/>
    <w:rsid w:val="60FF7B87"/>
    <w:rsid w:val="61103F99"/>
    <w:rsid w:val="612A4A6F"/>
    <w:rsid w:val="613927E2"/>
    <w:rsid w:val="61422567"/>
    <w:rsid w:val="61514371"/>
    <w:rsid w:val="61561353"/>
    <w:rsid w:val="616C085D"/>
    <w:rsid w:val="61925D76"/>
    <w:rsid w:val="61977227"/>
    <w:rsid w:val="61C15011"/>
    <w:rsid w:val="61D0593D"/>
    <w:rsid w:val="61DA2D4A"/>
    <w:rsid w:val="61DD13C2"/>
    <w:rsid w:val="61E41DA3"/>
    <w:rsid w:val="61F72D6C"/>
    <w:rsid w:val="62030A74"/>
    <w:rsid w:val="62177EC3"/>
    <w:rsid w:val="624B3E39"/>
    <w:rsid w:val="625B7A1A"/>
    <w:rsid w:val="625D4127"/>
    <w:rsid w:val="626521F1"/>
    <w:rsid w:val="627F21AD"/>
    <w:rsid w:val="628E1F48"/>
    <w:rsid w:val="62AC290B"/>
    <w:rsid w:val="62C2335D"/>
    <w:rsid w:val="62C8716C"/>
    <w:rsid w:val="62CB0DFA"/>
    <w:rsid w:val="62DE6D33"/>
    <w:rsid w:val="62DF30E0"/>
    <w:rsid w:val="62EA339D"/>
    <w:rsid w:val="62F17B8B"/>
    <w:rsid w:val="62FD43E3"/>
    <w:rsid w:val="62FE1FBB"/>
    <w:rsid w:val="63044AD4"/>
    <w:rsid w:val="63176BAD"/>
    <w:rsid w:val="6323502E"/>
    <w:rsid w:val="632F6A31"/>
    <w:rsid w:val="633A363A"/>
    <w:rsid w:val="6354334D"/>
    <w:rsid w:val="635F7148"/>
    <w:rsid w:val="63622044"/>
    <w:rsid w:val="636B15F9"/>
    <w:rsid w:val="637A7ABD"/>
    <w:rsid w:val="637B6895"/>
    <w:rsid w:val="63944149"/>
    <w:rsid w:val="63971503"/>
    <w:rsid w:val="63A43A3E"/>
    <w:rsid w:val="63AC388F"/>
    <w:rsid w:val="63AF775C"/>
    <w:rsid w:val="63B06CF5"/>
    <w:rsid w:val="63B51313"/>
    <w:rsid w:val="63B74E9D"/>
    <w:rsid w:val="63C675CB"/>
    <w:rsid w:val="63FE38E5"/>
    <w:rsid w:val="64096297"/>
    <w:rsid w:val="64114B00"/>
    <w:rsid w:val="6419151A"/>
    <w:rsid w:val="64192471"/>
    <w:rsid w:val="641F2A2A"/>
    <w:rsid w:val="643D0DCD"/>
    <w:rsid w:val="645C3E2F"/>
    <w:rsid w:val="646307FF"/>
    <w:rsid w:val="646A142F"/>
    <w:rsid w:val="646D5D32"/>
    <w:rsid w:val="646D6660"/>
    <w:rsid w:val="64715E0A"/>
    <w:rsid w:val="64751FF3"/>
    <w:rsid w:val="6487128D"/>
    <w:rsid w:val="64AF10AA"/>
    <w:rsid w:val="64C50300"/>
    <w:rsid w:val="64E0554C"/>
    <w:rsid w:val="650B4644"/>
    <w:rsid w:val="651B1138"/>
    <w:rsid w:val="65201097"/>
    <w:rsid w:val="6527729E"/>
    <w:rsid w:val="65587DED"/>
    <w:rsid w:val="655E07BC"/>
    <w:rsid w:val="655F5390"/>
    <w:rsid w:val="65746C8F"/>
    <w:rsid w:val="65AC6DA9"/>
    <w:rsid w:val="65BA791A"/>
    <w:rsid w:val="65BE207B"/>
    <w:rsid w:val="65CB44BE"/>
    <w:rsid w:val="65CC002A"/>
    <w:rsid w:val="65CE54F0"/>
    <w:rsid w:val="65D17589"/>
    <w:rsid w:val="65D66A9E"/>
    <w:rsid w:val="65DD48B8"/>
    <w:rsid w:val="65DD54A8"/>
    <w:rsid w:val="65DE7F7E"/>
    <w:rsid w:val="65E11195"/>
    <w:rsid w:val="65F0507A"/>
    <w:rsid w:val="65F372E8"/>
    <w:rsid w:val="65F460F4"/>
    <w:rsid w:val="65FA45DF"/>
    <w:rsid w:val="660E230F"/>
    <w:rsid w:val="66242CC4"/>
    <w:rsid w:val="66442882"/>
    <w:rsid w:val="66442942"/>
    <w:rsid w:val="664B53C9"/>
    <w:rsid w:val="664E0414"/>
    <w:rsid w:val="66543E66"/>
    <w:rsid w:val="665534D6"/>
    <w:rsid w:val="665726A9"/>
    <w:rsid w:val="665805F6"/>
    <w:rsid w:val="665C13BF"/>
    <w:rsid w:val="665F1051"/>
    <w:rsid w:val="665F7A48"/>
    <w:rsid w:val="668B1BF6"/>
    <w:rsid w:val="66921DAA"/>
    <w:rsid w:val="66A7544A"/>
    <w:rsid w:val="66BB14D3"/>
    <w:rsid w:val="66BF2FB8"/>
    <w:rsid w:val="66C7581C"/>
    <w:rsid w:val="66D61860"/>
    <w:rsid w:val="66EF3087"/>
    <w:rsid w:val="67015B97"/>
    <w:rsid w:val="671C07F2"/>
    <w:rsid w:val="67436973"/>
    <w:rsid w:val="674B1B1E"/>
    <w:rsid w:val="67523E67"/>
    <w:rsid w:val="676E1048"/>
    <w:rsid w:val="677546DC"/>
    <w:rsid w:val="678224E0"/>
    <w:rsid w:val="679450D4"/>
    <w:rsid w:val="679C3FD6"/>
    <w:rsid w:val="67A46AC4"/>
    <w:rsid w:val="67A50DE0"/>
    <w:rsid w:val="67B23EA6"/>
    <w:rsid w:val="67B84ED3"/>
    <w:rsid w:val="67DB08AB"/>
    <w:rsid w:val="67DB2C74"/>
    <w:rsid w:val="67E47E1D"/>
    <w:rsid w:val="67F4077A"/>
    <w:rsid w:val="67F54855"/>
    <w:rsid w:val="67FE6C7C"/>
    <w:rsid w:val="680E1B97"/>
    <w:rsid w:val="68111264"/>
    <w:rsid w:val="68192329"/>
    <w:rsid w:val="68271865"/>
    <w:rsid w:val="682B0BC3"/>
    <w:rsid w:val="683015A1"/>
    <w:rsid w:val="68356488"/>
    <w:rsid w:val="683D422C"/>
    <w:rsid w:val="68533E26"/>
    <w:rsid w:val="68552A2C"/>
    <w:rsid w:val="68593C27"/>
    <w:rsid w:val="685A5C30"/>
    <w:rsid w:val="686E13B9"/>
    <w:rsid w:val="686E27AC"/>
    <w:rsid w:val="68766161"/>
    <w:rsid w:val="687D7017"/>
    <w:rsid w:val="6885701B"/>
    <w:rsid w:val="68877C44"/>
    <w:rsid w:val="68975C0B"/>
    <w:rsid w:val="68B74EF5"/>
    <w:rsid w:val="68BD6761"/>
    <w:rsid w:val="68F13189"/>
    <w:rsid w:val="6907519F"/>
    <w:rsid w:val="690C5008"/>
    <w:rsid w:val="69232344"/>
    <w:rsid w:val="692557DC"/>
    <w:rsid w:val="69282F8D"/>
    <w:rsid w:val="692835CC"/>
    <w:rsid w:val="69302163"/>
    <w:rsid w:val="69343B26"/>
    <w:rsid w:val="69443475"/>
    <w:rsid w:val="69455D09"/>
    <w:rsid w:val="69506BC6"/>
    <w:rsid w:val="6951122F"/>
    <w:rsid w:val="69514411"/>
    <w:rsid w:val="6958036B"/>
    <w:rsid w:val="69613F22"/>
    <w:rsid w:val="69662A52"/>
    <w:rsid w:val="69752A3D"/>
    <w:rsid w:val="697D676F"/>
    <w:rsid w:val="698137E7"/>
    <w:rsid w:val="698208EA"/>
    <w:rsid w:val="69840CC3"/>
    <w:rsid w:val="69841200"/>
    <w:rsid w:val="69883DB4"/>
    <w:rsid w:val="699C437E"/>
    <w:rsid w:val="69AD6D08"/>
    <w:rsid w:val="69B419B8"/>
    <w:rsid w:val="69B4683E"/>
    <w:rsid w:val="69BA2781"/>
    <w:rsid w:val="69BE1EA3"/>
    <w:rsid w:val="69DA2EE5"/>
    <w:rsid w:val="69DD4297"/>
    <w:rsid w:val="69F548B5"/>
    <w:rsid w:val="69FC4D86"/>
    <w:rsid w:val="6A0E1C56"/>
    <w:rsid w:val="6A1154CC"/>
    <w:rsid w:val="6A161135"/>
    <w:rsid w:val="6A166925"/>
    <w:rsid w:val="6A1B187F"/>
    <w:rsid w:val="6A21225A"/>
    <w:rsid w:val="6A220CE6"/>
    <w:rsid w:val="6A2A286C"/>
    <w:rsid w:val="6A3379B5"/>
    <w:rsid w:val="6A4242F7"/>
    <w:rsid w:val="6A4E3E5E"/>
    <w:rsid w:val="6A506BC1"/>
    <w:rsid w:val="6A6A0AE6"/>
    <w:rsid w:val="6A730823"/>
    <w:rsid w:val="6A7D4118"/>
    <w:rsid w:val="6A955F8F"/>
    <w:rsid w:val="6A957DB7"/>
    <w:rsid w:val="6A9C4639"/>
    <w:rsid w:val="6AA95D25"/>
    <w:rsid w:val="6AB26B58"/>
    <w:rsid w:val="6AB95876"/>
    <w:rsid w:val="6ABA53FE"/>
    <w:rsid w:val="6ABB6344"/>
    <w:rsid w:val="6ABC2A83"/>
    <w:rsid w:val="6AC0309A"/>
    <w:rsid w:val="6AC12A88"/>
    <w:rsid w:val="6AC928D3"/>
    <w:rsid w:val="6ACB0909"/>
    <w:rsid w:val="6AE42A40"/>
    <w:rsid w:val="6AE5695A"/>
    <w:rsid w:val="6AE64CC3"/>
    <w:rsid w:val="6AEA32DF"/>
    <w:rsid w:val="6AF246D2"/>
    <w:rsid w:val="6AF97DA0"/>
    <w:rsid w:val="6AFA78FE"/>
    <w:rsid w:val="6B3221AE"/>
    <w:rsid w:val="6B3A11F4"/>
    <w:rsid w:val="6B3F1E24"/>
    <w:rsid w:val="6B507D09"/>
    <w:rsid w:val="6B617801"/>
    <w:rsid w:val="6B702562"/>
    <w:rsid w:val="6B776D9E"/>
    <w:rsid w:val="6B7C4D41"/>
    <w:rsid w:val="6B807914"/>
    <w:rsid w:val="6B854E2E"/>
    <w:rsid w:val="6B86559F"/>
    <w:rsid w:val="6B8A3E35"/>
    <w:rsid w:val="6B9D33E7"/>
    <w:rsid w:val="6BA639DB"/>
    <w:rsid w:val="6BAA3858"/>
    <w:rsid w:val="6BC43948"/>
    <w:rsid w:val="6BC66504"/>
    <w:rsid w:val="6BCC35E0"/>
    <w:rsid w:val="6BCF7C85"/>
    <w:rsid w:val="6BDD114F"/>
    <w:rsid w:val="6BE41452"/>
    <w:rsid w:val="6BE641CC"/>
    <w:rsid w:val="6BE744EA"/>
    <w:rsid w:val="6BEC3648"/>
    <w:rsid w:val="6BEE5AC9"/>
    <w:rsid w:val="6BF46254"/>
    <w:rsid w:val="6C036023"/>
    <w:rsid w:val="6C051AAD"/>
    <w:rsid w:val="6C131BB8"/>
    <w:rsid w:val="6C1D3687"/>
    <w:rsid w:val="6C245488"/>
    <w:rsid w:val="6C2A4CC0"/>
    <w:rsid w:val="6C384015"/>
    <w:rsid w:val="6C3A61AF"/>
    <w:rsid w:val="6C527528"/>
    <w:rsid w:val="6C5B6913"/>
    <w:rsid w:val="6C7B6578"/>
    <w:rsid w:val="6C956138"/>
    <w:rsid w:val="6CAD1B30"/>
    <w:rsid w:val="6CC07073"/>
    <w:rsid w:val="6CC96950"/>
    <w:rsid w:val="6CD560F8"/>
    <w:rsid w:val="6CEC4A95"/>
    <w:rsid w:val="6CED1BD8"/>
    <w:rsid w:val="6CF33404"/>
    <w:rsid w:val="6CFE3D23"/>
    <w:rsid w:val="6D083634"/>
    <w:rsid w:val="6D141179"/>
    <w:rsid w:val="6D5038CE"/>
    <w:rsid w:val="6D642CA8"/>
    <w:rsid w:val="6D706601"/>
    <w:rsid w:val="6D82539D"/>
    <w:rsid w:val="6D870731"/>
    <w:rsid w:val="6DAF0A9C"/>
    <w:rsid w:val="6DB903FE"/>
    <w:rsid w:val="6DE0646A"/>
    <w:rsid w:val="6DF407DB"/>
    <w:rsid w:val="6DF805F2"/>
    <w:rsid w:val="6E004213"/>
    <w:rsid w:val="6E020B7F"/>
    <w:rsid w:val="6E087155"/>
    <w:rsid w:val="6E202C6B"/>
    <w:rsid w:val="6E327DDD"/>
    <w:rsid w:val="6E3452F6"/>
    <w:rsid w:val="6E3B677E"/>
    <w:rsid w:val="6E3D4B6A"/>
    <w:rsid w:val="6E3F1C07"/>
    <w:rsid w:val="6E507446"/>
    <w:rsid w:val="6E612536"/>
    <w:rsid w:val="6E735E8B"/>
    <w:rsid w:val="6E7412D6"/>
    <w:rsid w:val="6E767538"/>
    <w:rsid w:val="6E824519"/>
    <w:rsid w:val="6E836103"/>
    <w:rsid w:val="6E9540E8"/>
    <w:rsid w:val="6E98365C"/>
    <w:rsid w:val="6EA63305"/>
    <w:rsid w:val="6EB828D7"/>
    <w:rsid w:val="6EE34013"/>
    <w:rsid w:val="6F022E78"/>
    <w:rsid w:val="6F064518"/>
    <w:rsid w:val="6F2E2595"/>
    <w:rsid w:val="6F3C599C"/>
    <w:rsid w:val="6F55796A"/>
    <w:rsid w:val="6F696D11"/>
    <w:rsid w:val="6F6F2BD9"/>
    <w:rsid w:val="6F733F7A"/>
    <w:rsid w:val="6F9D7B45"/>
    <w:rsid w:val="6FA24381"/>
    <w:rsid w:val="6FAC0335"/>
    <w:rsid w:val="6FB47DE0"/>
    <w:rsid w:val="6FB617D3"/>
    <w:rsid w:val="6FC425F2"/>
    <w:rsid w:val="6FC54124"/>
    <w:rsid w:val="6FD132A5"/>
    <w:rsid w:val="6FD77D1F"/>
    <w:rsid w:val="6FE96E07"/>
    <w:rsid w:val="70020D31"/>
    <w:rsid w:val="70172B5D"/>
    <w:rsid w:val="70182236"/>
    <w:rsid w:val="701D40B6"/>
    <w:rsid w:val="70273552"/>
    <w:rsid w:val="70280172"/>
    <w:rsid w:val="702B3588"/>
    <w:rsid w:val="70387B21"/>
    <w:rsid w:val="704063AA"/>
    <w:rsid w:val="70435C30"/>
    <w:rsid w:val="705252E4"/>
    <w:rsid w:val="70632DBC"/>
    <w:rsid w:val="706A2D71"/>
    <w:rsid w:val="706C283A"/>
    <w:rsid w:val="707774FE"/>
    <w:rsid w:val="70A355F1"/>
    <w:rsid w:val="70A50E21"/>
    <w:rsid w:val="70A732BE"/>
    <w:rsid w:val="70B131AE"/>
    <w:rsid w:val="70BA71B6"/>
    <w:rsid w:val="70D33AD5"/>
    <w:rsid w:val="70D56F52"/>
    <w:rsid w:val="70DD5E47"/>
    <w:rsid w:val="70E87BE8"/>
    <w:rsid w:val="710269ED"/>
    <w:rsid w:val="7107542D"/>
    <w:rsid w:val="711C4664"/>
    <w:rsid w:val="71280F01"/>
    <w:rsid w:val="712D3608"/>
    <w:rsid w:val="712E03DE"/>
    <w:rsid w:val="713C3208"/>
    <w:rsid w:val="715C7483"/>
    <w:rsid w:val="71782A04"/>
    <w:rsid w:val="717B2BD2"/>
    <w:rsid w:val="719F03AE"/>
    <w:rsid w:val="71A119EA"/>
    <w:rsid w:val="71AC5E5B"/>
    <w:rsid w:val="71AF3E4F"/>
    <w:rsid w:val="71AF488E"/>
    <w:rsid w:val="71C07908"/>
    <w:rsid w:val="71C1189E"/>
    <w:rsid w:val="71C8418C"/>
    <w:rsid w:val="71DC3814"/>
    <w:rsid w:val="71DE55DB"/>
    <w:rsid w:val="71E24A50"/>
    <w:rsid w:val="71EE4EA6"/>
    <w:rsid w:val="71F23E45"/>
    <w:rsid w:val="72010E34"/>
    <w:rsid w:val="721F017F"/>
    <w:rsid w:val="722322C4"/>
    <w:rsid w:val="72324AA1"/>
    <w:rsid w:val="72330F86"/>
    <w:rsid w:val="72354BAB"/>
    <w:rsid w:val="723E1648"/>
    <w:rsid w:val="72431A00"/>
    <w:rsid w:val="72594CB9"/>
    <w:rsid w:val="72744FB5"/>
    <w:rsid w:val="727D5D04"/>
    <w:rsid w:val="728C7EC1"/>
    <w:rsid w:val="728D40F1"/>
    <w:rsid w:val="72911AEF"/>
    <w:rsid w:val="72913A2C"/>
    <w:rsid w:val="729C1107"/>
    <w:rsid w:val="72A21019"/>
    <w:rsid w:val="72B426D5"/>
    <w:rsid w:val="72BE06D5"/>
    <w:rsid w:val="72CB0A16"/>
    <w:rsid w:val="72D83DE5"/>
    <w:rsid w:val="72E573F0"/>
    <w:rsid w:val="72F71649"/>
    <w:rsid w:val="72FB69AB"/>
    <w:rsid w:val="730449F4"/>
    <w:rsid w:val="73067023"/>
    <w:rsid w:val="730B7A23"/>
    <w:rsid w:val="7315537E"/>
    <w:rsid w:val="73272984"/>
    <w:rsid w:val="732F60EA"/>
    <w:rsid w:val="73330B36"/>
    <w:rsid w:val="73344409"/>
    <w:rsid w:val="73683C6A"/>
    <w:rsid w:val="73777F0E"/>
    <w:rsid w:val="73802146"/>
    <w:rsid w:val="73804DD6"/>
    <w:rsid w:val="73826A2E"/>
    <w:rsid w:val="738C00AE"/>
    <w:rsid w:val="738E720A"/>
    <w:rsid w:val="73AC66C8"/>
    <w:rsid w:val="73B3305A"/>
    <w:rsid w:val="73B54FB0"/>
    <w:rsid w:val="73DB6AF3"/>
    <w:rsid w:val="74140A82"/>
    <w:rsid w:val="742F4BC8"/>
    <w:rsid w:val="74363111"/>
    <w:rsid w:val="74387C97"/>
    <w:rsid w:val="74547BF2"/>
    <w:rsid w:val="74627041"/>
    <w:rsid w:val="747F79C5"/>
    <w:rsid w:val="748567A6"/>
    <w:rsid w:val="749C29BD"/>
    <w:rsid w:val="74B078EA"/>
    <w:rsid w:val="74B22496"/>
    <w:rsid w:val="74B47C46"/>
    <w:rsid w:val="74B5306A"/>
    <w:rsid w:val="74BA0FD6"/>
    <w:rsid w:val="74C05A3D"/>
    <w:rsid w:val="74C05B83"/>
    <w:rsid w:val="74C24953"/>
    <w:rsid w:val="74C57768"/>
    <w:rsid w:val="74CD0837"/>
    <w:rsid w:val="74D01B2B"/>
    <w:rsid w:val="74D3730A"/>
    <w:rsid w:val="74D86DC2"/>
    <w:rsid w:val="74EA749E"/>
    <w:rsid w:val="74ED28B0"/>
    <w:rsid w:val="74F12EAF"/>
    <w:rsid w:val="751B6BF9"/>
    <w:rsid w:val="7522646B"/>
    <w:rsid w:val="75413263"/>
    <w:rsid w:val="754E5F48"/>
    <w:rsid w:val="755172E1"/>
    <w:rsid w:val="755A35B0"/>
    <w:rsid w:val="755D2937"/>
    <w:rsid w:val="75681F9C"/>
    <w:rsid w:val="758435D4"/>
    <w:rsid w:val="759C2328"/>
    <w:rsid w:val="75A77C88"/>
    <w:rsid w:val="75AE069F"/>
    <w:rsid w:val="75C0744C"/>
    <w:rsid w:val="75CE1F1D"/>
    <w:rsid w:val="75ED4FA3"/>
    <w:rsid w:val="75F402ED"/>
    <w:rsid w:val="75F608CE"/>
    <w:rsid w:val="760416EB"/>
    <w:rsid w:val="76094832"/>
    <w:rsid w:val="760F1A5B"/>
    <w:rsid w:val="762376E0"/>
    <w:rsid w:val="7625087F"/>
    <w:rsid w:val="76277F89"/>
    <w:rsid w:val="76385ABA"/>
    <w:rsid w:val="76556F3B"/>
    <w:rsid w:val="7661331B"/>
    <w:rsid w:val="7664225E"/>
    <w:rsid w:val="76750079"/>
    <w:rsid w:val="76817416"/>
    <w:rsid w:val="76A2469E"/>
    <w:rsid w:val="76BB79DD"/>
    <w:rsid w:val="76C0165D"/>
    <w:rsid w:val="76C247A3"/>
    <w:rsid w:val="76C2570E"/>
    <w:rsid w:val="76C54D65"/>
    <w:rsid w:val="76DB0907"/>
    <w:rsid w:val="76DB3C41"/>
    <w:rsid w:val="76DF2035"/>
    <w:rsid w:val="771035B1"/>
    <w:rsid w:val="771323D1"/>
    <w:rsid w:val="771518EA"/>
    <w:rsid w:val="771F2D74"/>
    <w:rsid w:val="772528D5"/>
    <w:rsid w:val="77254259"/>
    <w:rsid w:val="77267BA0"/>
    <w:rsid w:val="775061F2"/>
    <w:rsid w:val="776B5146"/>
    <w:rsid w:val="777363C1"/>
    <w:rsid w:val="777813AB"/>
    <w:rsid w:val="777D04A8"/>
    <w:rsid w:val="77852138"/>
    <w:rsid w:val="778F0367"/>
    <w:rsid w:val="77A171F4"/>
    <w:rsid w:val="77A66E03"/>
    <w:rsid w:val="77B20417"/>
    <w:rsid w:val="77B87624"/>
    <w:rsid w:val="77B91E30"/>
    <w:rsid w:val="77CD5DD0"/>
    <w:rsid w:val="77D00338"/>
    <w:rsid w:val="77DF4E11"/>
    <w:rsid w:val="77DF7E47"/>
    <w:rsid w:val="77E23992"/>
    <w:rsid w:val="77F11E52"/>
    <w:rsid w:val="7802341A"/>
    <w:rsid w:val="78067ABB"/>
    <w:rsid w:val="780C466E"/>
    <w:rsid w:val="780D414D"/>
    <w:rsid w:val="78134A44"/>
    <w:rsid w:val="78240EB4"/>
    <w:rsid w:val="782B0BBD"/>
    <w:rsid w:val="783323CA"/>
    <w:rsid w:val="7834384A"/>
    <w:rsid w:val="78412E7E"/>
    <w:rsid w:val="78492E71"/>
    <w:rsid w:val="785720DD"/>
    <w:rsid w:val="785D512A"/>
    <w:rsid w:val="785E738A"/>
    <w:rsid w:val="787446B4"/>
    <w:rsid w:val="787A5E0D"/>
    <w:rsid w:val="78A2789E"/>
    <w:rsid w:val="78AD07C5"/>
    <w:rsid w:val="78B26D36"/>
    <w:rsid w:val="78B529BF"/>
    <w:rsid w:val="78D538D3"/>
    <w:rsid w:val="78E339A7"/>
    <w:rsid w:val="78E65A7C"/>
    <w:rsid w:val="78EA6E7D"/>
    <w:rsid w:val="791171AA"/>
    <w:rsid w:val="79317184"/>
    <w:rsid w:val="79373336"/>
    <w:rsid w:val="795453D6"/>
    <w:rsid w:val="797549CF"/>
    <w:rsid w:val="798E5A42"/>
    <w:rsid w:val="79B97B41"/>
    <w:rsid w:val="79EE138A"/>
    <w:rsid w:val="79F26747"/>
    <w:rsid w:val="7A0017E9"/>
    <w:rsid w:val="7A140111"/>
    <w:rsid w:val="7A203C80"/>
    <w:rsid w:val="7A2159EB"/>
    <w:rsid w:val="7A27559B"/>
    <w:rsid w:val="7A2811FF"/>
    <w:rsid w:val="7A373A00"/>
    <w:rsid w:val="7A3B441F"/>
    <w:rsid w:val="7A3D012A"/>
    <w:rsid w:val="7A3E131D"/>
    <w:rsid w:val="7A3F7219"/>
    <w:rsid w:val="7A4C0A6E"/>
    <w:rsid w:val="7A4D7178"/>
    <w:rsid w:val="7A5B19C3"/>
    <w:rsid w:val="7A5E0385"/>
    <w:rsid w:val="7A604A66"/>
    <w:rsid w:val="7A610EA2"/>
    <w:rsid w:val="7A6D6786"/>
    <w:rsid w:val="7A6E43F7"/>
    <w:rsid w:val="7A7C5337"/>
    <w:rsid w:val="7A80257C"/>
    <w:rsid w:val="7A886158"/>
    <w:rsid w:val="7AB54BEF"/>
    <w:rsid w:val="7AB80730"/>
    <w:rsid w:val="7AE93461"/>
    <w:rsid w:val="7B1645A4"/>
    <w:rsid w:val="7B3A4586"/>
    <w:rsid w:val="7B4123E8"/>
    <w:rsid w:val="7B436ECF"/>
    <w:rsid w:val="7B450C73"/>
    <w:rsid w:val="7B52599B"/>
    <w:rsid w:val="7B5771C2"/>
    <w:rsid w:val="7B602035"/>
    <w:rsid w:val="7B761FA7"/>
    <w:rsid w:val="7B7854AE"/>
    <w:rsid w:val="7B7F1326"/>
    <w:rsid w:val="7B93283F"/>
    <w:rsid w:val="7BA2644D"/>
    <w:rsid w:val="7BB216EA"/>
    <w:rsid w:val="7BB61834"/>
    <w:rsid w:val="7BC42DD3"/>
    <w:rsid w:val="7BE722F8"/>
    <w:rsid w:val="7BEB2567"/>
    <w:rsid w:val="7BFF759C"/>
    <w:rsid w:val="7C037604"/>
    <w:rsid w:val="7C1714E6"/>
    <w:rsid w:val="7C175401"/>
    <w:rsid w:val="7C1F05F6"/>
    <w:rsid w:val="7C2D7C0C"/>
    <w:rsid w:val="7C38628E"/>
    <w:rsid w:val="7C4C15D9"/>
    <w:rsid w:val="7C534E44"/>
    <w:rsid w:val="7C7905C2"/>
    <w:rsid w:val="7C8C6D9C"/>
    <w:rsid w:val="7C91614B"/>
    <w:rsid w:val="7CC3058F"/>
    <w:rsid w:val="7CC42DD4"/>
    <w:rsid w:val="7CE2149B"/>
    <w:rsid w:val="7CE73368"/>
    <w:rsid w:val="7CFF657B"/>
    <w:rsid w:val="7D071A9C"/>
    <w:rsid w:val="7D197897"/>
    <w:rsid w:val="7D2556F5"/>
    <w:rsid w:val="7D2C4790"/>
    <w:rsid w:val="7D38172C"/>
    <w:rsid w:val="7D5141B7"/>
    <w:rsid w:val="7D572B83"/>
    <w:rsid w:val="7D6079EA"/>
    <w:rsid w:val="7D6856CF"/>
    <w:rsid w:val="7D7D07F9"/>
    <w:rsid w:val="7D86074A"/>
    <w:rsid w:val="7DA53927"/>
    <w:rsid w:val="7DBC006D"/>
    <w:rsid w:val="7DC01821"/>
    <w:rsid w:val="7DCA2125"/>
    <w:rsid w:val="7DD45A81"/>
    <w:rsid w:val="7DEA4786"/>
    <w:rsid w:val="7DEA529C"/>
    <w:rsid w:val="7E0167C1"/>
    <w:rsid w:val="7E174130"/>
    <w:rsid w:val="7E3A1374"/>
    <w:rsid w:val="7E3A3CA9"/>
    <w:rsid w:val="7E4F7B2C"/>
    <w:rsid w:val="7E6B042A"/>
    <w:rsid w:val="7E6B2F25"/>
    <w:rsid w:val="7E7509CF"/>
    <w:rsid w:val="7E845D3A"/>
    <w:rsid w:val="7E8A1DE2"/>
    <w:rsid w:val="7E970360"/>
    <w:rsid w:val="7EB352A1"/>
    <w:rsid w:val="7ECA1571"/>
    <w:rsid w:val="7EF972CF"/>
    <w:rsid w:val="7F010B9E"/>
    <w:rsid w:val="7F27168F"/>
    <w:rsid w:val="7F2D4059"/>
    <w:rsid w:val="7F336FE9"/>
    <w:rsid w:val="7F44371B"/>
    <w:rsid w:val="7F545FC0"/>
    <w:rsid w:val="7F6C0446"/>
    <w:rsid w:val="7F8B0F68"/>
    <w:rsid w:val="7F8C480E"/>
    <w:rsid w:val="7FA510AA"/>
    <w:rsid w:val="7FA8078B"/>
    <w:rsid w:val="7FCB2ABE"/>
    <w:rsid w:val="7FCE0D42"/>
    <w:rsid w:val="7FD16914"/>
    <w:rsid w:val="7FE30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4031</Words>
  <Characters>4108</Characters>
  <Lines>0</Lines>
  <Paragraphs>0</Paragraphs>
  <TotalTime>3</TotalTime>
  <ScaleCrop>false</ScaleCrop>
  <LinksUpToDate>false</LinksUpToDate>
  <CharactersWithSpaces>4108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2021-08-17T01:38:00Z</dcterms:created>
  <dc:creator>Administrator</dc:creator>
  <cp:lastModifiedBy>周莽莽</cp:lastModifiedBy>
  <dcterms:modified xsi:type="dcterms:W3CDTF">2022-06-24T02:14:12Z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9EE2A4B9E5E141398EC75BECD0EE92DF</vt:lpwstr>
  </property>
</Properties>
</file>