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13" w:rsidRDefault="00EA706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40"/>
          <w:szCs w:val="40"/>
          <w:lang w:val="zh-CN"/>
        </w:rPr>
      </w:pPr>
      <w:bookmarkStart w:id="0" w:name="_GoBack"/>
      <w:r>
        <w:rPr>
          <w:rFonts w:ascii="方正小标宋简体" w:eastAsia="方正小标宋简体" w:hAnsiTheme="minorEastAsia" w:cstheme="minorEastAsia" w:hint="eastAsia"/>
          <w:bCs/>
          <w:color w:val="000000"/>
          <w:kern w:val="0"/>
          <w:sz w:val="40"/>
          <w:szCs w:val="40"/>
          <w:lang w:val="zh-CN"/>
        </w:rPr>
        <w:t>六盘水市</w:t>
      </w:r>
      <w:r w:rsidR="00A54F67">
        <w:rPr>
          <w:rFonts w:ascii="方正小标宋简体" w:eastAsia="方正小标宋简体" w:hAnsiTheme="minorEastAsia" w:cstheme="minorEastAsia" w:hint="eastAsia"/>
          <w:bCs/>
          <w:color w:val="000000"/>
          <w:kern w:val="0"/>
          <w:sz w:val="40"/>
          <w:szCs w:val="40"/>
          <w:lang w:val="zh-CN"/>
        </w:rPr>
        <w:t>2022年</w:t>
      </w:r>
      <w:r>
        <w:rPr>
          <w:rFonts w:ascii="方正小标宋简体" w:eastAsia="方正小标宋简体" w:hAnsiTheme="minorEastAsia" w:cstheme="minorEastAsia" w:hint="eastAsia"/>
          <w:bCs/>
          <w:color w:val="000000"/>
          <w:kern w:val="0"/>
          <w:sz w:val="40"/>
          <w:szCs w:val="40"/>
          <w:lang w:val="zh-CN"/>
        </w:rPr>
        <w:t>中</w:t>
      </w:r>
      <w:r w:rsidR="00A54F67">
        <w:rPr>
          <w:rFonts w:ascii="方正小标宋简体" w:eastAsia="方正小标宋简体" w:hAnsiTheme="minorEastAsia" w:cstheme="minorEastAsia" w:hint="eastAsia"/>
          <w:bCs/>
          <w:color w:val="000000"/>
          <w:kern w:val="0"/>
          <w:sz w:val="40"/>
          <w:szCs w:val="40"/>
          <w:lang w:val="zh-CN"/>
        </w:rPr>
        <w:t>考考生考前健康状况承诺书</w:t>
      </w:r>
      <w:bookmarkEnd w:id="0"/>
    </w:p>
    <w:tbl>
      <w:tblPr>
        <w:tblpPr w:leftFromText="180" w:rightFromText="180" w:vertAnchor="text" w:horzAnchor="page" w:tblpXSpec="center" w:tblpY="344"/>
        <w:tblOverlap w:val="never"/>
        <w:tblW w:w="9498" w:type="dxa"/>
        <w:jc w:val="center"/>
        <w:tblLayout w:type="fixed"/>
        <w:tblCellMar>
          <w:left w:w="14" w:type="dxa"/>
          <w:right w:w="14" w:type="dxa"/>
        </w:tblCellMar>
        <w:tblLook w:val="04A0"/>
      </w:tblPr>
      <w:tblGrid>
        <w:gridCol w:w="2097"/>
        <w:gridCol w:w="2440"/>
        <w:gridCol w:w="2126"/>
        <w:gridCol w:w="2835"/>
      </w:tblGrid>
      <w:tr w:rsidR="00500513">
        <w:trPr>
          <w:trHeight w:hRule="exact" w:val="567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67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6D30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报名</w:t>
            </w:r>
            <w:r w:rsidR="00A54F67"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67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val="720"/>
          <w:jc w:val="center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 w:rsidR="00500513" w:rsidRDefault="00A54F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:rsidR="00500513">
        <w:trPr>
          <w:trHeight w:hRule="exact" w:val="567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EA706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="00EA706E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EA70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EA70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EA70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EA70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510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EA706E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  <w:r w:rsidR="00A54F6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EA70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hRule="exact" w:val="3313"/>
          <w:jc w:val="center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日是否有</w:t>
            </w:r>
            <w:r w:rsidR="005954BC"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省（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境</w:t>
            </w:r>
            <w:r w:rsidR="005954BC"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外或国内中高风险地区行动轨迹（如有，请注明具体时间、地点或车次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A54F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日内有否因发热、咳嗽、呼吸不畅等症状就诊？医院诊断结论是什么？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513" w:rsidRDefault="005005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00513">
        <w:trPr>
          <w:trHeight w:val="970"/>
          <w:jc w:val="center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513" w:rsidRDefault="00A54F67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其他需要说明的情况：（确诊、治疗、密接、隔离等）</w:t>
            </w:r>
          </w:p>
        </w:tc>
      </w:tr>
    </w:tbl>
    <w:p w:rsidR="00500513" w:rsidRDefault="00500513"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p w:rsidR="00500513" w:rsidRDefault="00A54F67">
      <w:pPr>
        <w:autoSpaceDE w:val="0"/>
        <w:autoSpaceDN w:val="0"/>
        <w:adjustRightInd w:val="0"/>
        <w:spacing w:line="400" w:lineRule="exact"/>
        <w:ind w:firstLine="482"/>
        <w:rPr>
          <w:rFonts w:ascii="仿宋_GB2312" w:eastAsia="仿宋_GB2312" w:hAnsi="仿宋" w:cs="华文中宋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考生承诺：本人已全面了解考试防疫要求，自</w:t>
      </w:r>
      <w:r>
        <w:rPr>
          <w:rFonts w:ascii="仿宋_GB2312" w:eastAsia="仿宋_GB2312" w:hAnsi="仿宋" w:cs="华文中宋" w:hint="eastAsia"/>
          <w:kern w:val="0"/>
          <w:sz w:val="28"/>
          <w:szCs w:val="28"/>
        </w:rPr>
        <w:t>考前14天起</w:t>
      </w: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每日测量体温并如实记录，保证以上信息真实、准确、有效。若有隐瞒或谎报，一切后果由本人承担。</w:t>
      </w:r>
    </w:p>
    <w:p w:rsidR="00500513" w:rsidRDefault="00A54F67">
      <w:pPr>
        <w:autoSpaceDE w:val="0"/>
        <w:autoSpaceDN w:val="0"/>
        <w:adjustRightInd w:val="0"/>
        <w:spacing w:line="480" w:lineRule="auto"/>
        <w:ind w:firstLineChars="150" w:firstLine="420"/>
      </w:pP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承诺人：</w:t>
      </w:r>
      <w:r w:rsidR="00EA706E"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 xml:space="preserve">           </w:t>
      </w: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日  期：</w:t>
      </w:r>
    </w:p>
    <w:sectPr w:rsidR="00500513" w:rsidSect="005005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E5" w:rsidRDefault="006767E5" w:rsidP="00EA706E">
      <w:r>
        <w:separator/>
      </w:r>
    </w:p>
  </w:endnote>
  <w:endnote w:type="continuationSeparator" w:id="1">
    <w:p w:rsidR="006767E5" w:rsidRDefault="006767E5" w:rsidP="00E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E5" w:rsidRDefault="006767E5" w:rsidP="00EA706E">
      <w:r>
        <w:separator/>
      </w:r>
    </w:p>
  </w:footnote>
  <w:footnote w:type="continuationSeparator" w:id="1">
    <w:p w:rsidR="006767E5" w:rsidRDefault="006767E5" w:rsidP="00EA7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00329A"/>
    <w:rsid w:val="001A371D"/>
    <w:rsid w:val="00500513"/>
    <w:rsid w:val="005954BC"/>
    <w:rsid w:val="006767E5"/>
    <w:rsid w:val="006D30B7"/>
    <w:rsid w:val="007350FE"/>
    <w:rsid w:val="00A252C9"/>
    <w:rsid w:val="00A278DD"/>
    <w:rsid w:val="00A54F67"/>
    <w:rsid w:val="00B412E7"/>
    <w:rsid w:val="00EA706E"/>
    <w:rsid w:val="00F530FF"/>
    <w:rsid w:val="00F728C5"/>
    <w:rsid w:val="0D170005"/>
    <w:rsid w:val="19D73C6F"/>
    <w:rsid w:val="33233306"/>
    <w:rsid w:val="34F211E2"/>
    <w:rsid w:val="3BE407A1"/>
    <w:rsid w:val="4400329A"/>
    <w:rsid w:val="7C1E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06E"/>
    <w:rPr>
      <w:kern w:val="2"/>
      <w:sz w:val="18"/>
      <w:szCs w:val="18"/>
    </w:rPr>
  </w:style>
  <w:style w:type="paragraph" w:styleId="a4">
    <w:name w:val="footer"/>
    <w:basedOn w:val="a"/>
    <w:link w:val="Char0"/>
    <w:rsid w:val="00EA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70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E6C219-66EB-42CF-B16E-41970599F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Pluto＇</dc:creator>
  <cp:lastModifiedBy>Microsoft</cp:lastModifiedBy>
  <cp:revision>4</cp:revision>
  <cp:lastPrinted>2022-03-31T07:02:00Z</cp:lastPrinted>
  <dcterms:created xsi:type="dcterms:W3CDTF">2022-05-31T03:19:00Z</dcterms:created>
  <dcterms:modified xsi:type="dcterms:W3CDTF">2022-06-02T08:24:00Z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D17CA706873143B9A49A2AC81919224B</vt:lpwstr>
  </property>
</Properties>
</file>