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center"/>
        <w:rPr>
          <w:rFonts w:hint="eastAsia" w:ascii="黑体" w:hAnsi="黑体" w:eastAsia="黑体" w:cs="黑体"/>
          <w:b w:val="0"/>
          <w:bCs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kern w:val="0"/>
          <w:sz w:val="32"/>
          <w:szCs w:val="32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个人健康申报承诺书</w:t>
      </w:r>
    </w:p>
    <w:tbl>
      <w:tblPr>
        <w:tblStyle w:val="8"/>
        <w:tblpPr w:leftFromText="180" w:rightFromText="180" w:vertAnchor="text" w:horzAnchor="page" w:tblpX="1662" w:tblpY="224"/>
        <w:tblOverlap w:val="never"/>
        <w:tblW w:w="98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337"/>
        <w:gridCol w:w="2235"/>
        <w:gridCol w:w="1233"/>
        <w:gridCol w:w="1991"/>
        <w:gridCol w:w="699"/>
        <w:gridCol w:w="376"/>
        <w:gridCol w:w="649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考试前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14天旅居史、健康史及接触史情况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是否有国外旅居史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是否有港、台旅居史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是否有高、中风险地区旅居史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是否曾被诊断为新冠肺炎确诊病例或无症状感染者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是否与新冠肺炎确诊病例或无症状感染者有密切接触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是否与来自高、中风险疫情地区人员有密切接触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密切接触的家属及同事是否有发热等症状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密切接触的家属及同事是否有中高风险地区、港台及国外境外旅居史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以来健康状况：发热 口   乏力 口  咽痛 口  咳嗽 口 腹泻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其它需要说明的情况：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本人对上述提供的健康相关信息的真实性负责。如因不实信息引起疫情传播和扩散，本人愿承担由此带来的全部法律责任。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承诺人：                                        日期：    年    月    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进入考场前检测登记</w:t>
            </w: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是否全程接种新冠肺炎疫苗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中高风险地区所在市、自治州的其余低风险地区返黔考生持48小时内核酸检测阴性证明抵黔，抵黔后再进行一次核酸检测，两次检测需间隔24小时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两次检测均为阴性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低风险地区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考生考前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48小时内核酸检测阴性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省内中高风险地区所在市、自治州的其余低风险地区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考生考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前72小时内2次核酸检测阴性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“贵州健康码”扫码是否为绿码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通信大数据行程卡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扫码是否为绿码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体温测量是否正常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考点登记工作人员签字：                       日期：    年 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考生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入场前提供本表，自觉接受入场检测，将本表交考场入口检测人员收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NjdiNTgxMDdiNjJkNTA0NTQ4MWU1M2JjMDYzYTYifQ=="/>
  </w:docVars>
  <w:rsids>
    <w:rsidRoot w:val="00000000"/>
    <w:rsid w:val="006C45E4"/>
    <w:rsid w:val="0D700375"/>
    <w:rsid w:val="129D6D3F"/>
    <w:rsid w:val="248150B6"/>
    <w:rsid w:val="2FE35080"/>
    <w:rsid w:val="38C526C0"/>
    <w:rsid w:val="60D84E80"/>
    <w:rsid w:val="79567610"/>
    <w:rsid w:val="7B1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6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6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10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598</Characters>
  <Lines>0</Lines>
  <Paragraphs>0</Paragraphs>
  <TotalTime>8</TotalTime>
  <ScaleCrop>false</ScaleCrop>
  <LinksUpToDate>false</LinksUpToDate>
  <CharactersWithSpaces>742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2021-11-12T02:28:00Z</dcterms:created>
  <dc:creator>Administrator</dc:creator>
  <cp:lastModifiedBy>台江--婉晨</cp:lastModifiedBy>
  <cp:lastPrinted>2022-05-24T00:54:11Z</cp:lastPrinted>
  <dcterms:modified xsi:type="dcterms:W3CDTF">2022-05-24T00:55:28Z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9CDFE916AE30420AA1AD8666317A6D9A</vt:lpwstr>
  </property>
</Properties>
</file>