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  <w:t>紫云自治县天立高级实验中学教职招聘个人简历表</w:t>
      </w:r>
    </w:p>
    <w:tbl>
      <w:tblPr>
        <w:tblStyle w:val="3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5"/>
        <w:gridCol w:w="1449"/>
        <w:gridCol w:w="1245"/>
        <w:gridCol w:w="1596"/>
        <w:gridCol w:w="97"/>
        <w:gridCol w:w="851"/>
        <w:gridCol w:w="802"/>
        <w:gridCol w:w="290"/>
        <w:gridCol w:w="1356"/>
        <w:gridCol w:w="2"/>
        <w:gridCol w:w="1"/>
        <w:gridCol w:w="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个人基本情况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3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" w:type="dxa"/>
          <w:trHeight w:val="61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63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63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" w:type="dxa"/>
          <w:trHeight w:val="60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99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81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教师任职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>资格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3" w:type="dxa"/>
          <w:trHeight w:val="61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499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3" w:type="dxa"/>
          <w:trHeight w:val="548" w:hRule="atLeast"/>
          <w:jc w:val="center"/>
        </w:trPr>
        <w:tc>
          <w:tcPr>
            <w:tcW w:w="984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在何校学习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60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在何处工作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（若有高三教学经历请详细说明）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909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7EFF"/>
    <w:rsid w:val="20894DDB"/>
    <w:rsid w:val="3E9700C6"/>
    <w:rsid w:val="423E7EFF"/>
    <w:rsid w:val="620D3940"/>
    <w:rsid w:val="64F73BC1"/>
    <w:rsid w:val="77C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2018-05-27T07:18:00Z</dcterms:created>
  <dc:creator>1402297700</dc:creator>
  <cp:lastModifiedBy>文彬</cp:lastModifiedBy>
  <cp:lastPrinted>2018-05-27T08:04:00Z</cp:lastPrinted>
  <dcterms:modified xsi:type="dcterms:W3CDTF">2020-12-30T01:42:16Z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4</vt:lpwstr>
  </property>
</Properties>
</file>