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附件3：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22" w:tblpY="193"/>
        <w:tblOverlap w:val="never"/>
        <w:tblW w:w="1043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single" w:color="D3D3D3" w:sz="6" w:space="0"/>
          <w:insideV w:val="single" w:color="D3D3D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15"/>
        <w:gridCol w:w="494"/>
        <w:gridCol w:w="709"/>
        <w:gridCol w:w="90"/>
        <w:gridCol w:w="701"/>
        <w:gridCol w:w="1156"/>
        <w:gridCol w:w="269"/>
        <w:gridCol w:w="764"/>
        <w:gridCol w:w="194"/>
        <w:gridCol w:w="365"/>
        <w:gridCol w:w="285"/>
        <w:gridCol w:w="583"/>
        <w:gridCol w:w="181"/>
        <w:gridCol w:w="559"/>
        <w:gridCol w:w="662"/>
        <w:gridCol w:w="588"/>
        <w:gridCol w:w="97"/>
        <w:gridCol w:w="1511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852" w:hRule="atLeast"/>
        </w:trPr>
        <w:tc>
          <w:tcPr>
            <w:tcW w:w="8822" w:type="dxa"/>
            <w:gridSpan w:val="17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遵义红创文化旅游开发有限责任公司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520" w:lineRule="exact"/>
              <w:jc w:val="center"/>
              <w:textAlignment w:val="auto"/>
              <w:rPr>
                <w:rFonts w:hint="default"/>
                <w:sz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年公开招聘人员健康申明卡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486" w:hRule="atLeast"/>
        </w:trPr>
        <w:tc>
          <w:tcPr>
            <w:tcW w:w="8822" w:type="dxa"/>
            <w:gridSpan w:val="17"/>
            <w:tcBorders>
              <w:top w:val="single" w:color="D3D3D3" w:sz="6" w:space="0"/>
              <w:left w:val="single" w:color="D3D3D3" w:sz="6" w:space="0"/>
              <w:bottom w:val="single" w:color="000000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spacing w:before="42" w:line="216" w:lineRule="exact"/>
              <w:ind w:left="26" w:right="69"/>
              <w:rPr>
                <w:rFonts w:hint="default"/>
                <w:sz w:val="16"/>
                <w:szCs w:val="21"/>
              </w:rPr>
            </w:pPr>
            <w:r>
              <w:rPr>
                <w:sz w:val="16"/>
                <w:szCs w:val="21"/>
              </w:rPr>
              <w:t>为抓好疫情防控，根据《中华人民共和国传染病防治法》及国家相关法律法规，为了您和他人健康，请如实逐项填报，如有隐瞒或虚假填报，将依法追究相关责任。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39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58"/>
              <w:ind w:left="26" w:right="26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58"/>
              <w:ind w:left="185"/>
              <w:rPr>
                <w:rFonts w:hint="default"/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5" w:line="228" w:lineRule="auto"/>
              <w:ind w:left="218" w:right="140" w:hanging="80"/>
              <w:rPr>
                <w:rFonts w:hint="default"/>
                <w:sz w:val="16"/>
              </w:rPr>
            </w:pPr>
            <w:r>
              <w:rPr>
                <w:sz w:val="16"/>
              </w:rPr>
              <w:t>身份证号码</w:t>
            </w:r>
          </w:p>
        </w:tc>
        <w:tc>
          <w:tcPr>
            <w:tcW w:w="445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81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11"/>
              <w:ind w:left="26" w:right="26"/>
              <w:jc w:val="center"/>
              <w:rPr>
                <w:rFonts w:hint="default"/>
                <w:sz w:val="15"/>
              </w:rPr>
            </w:pPr>
            <w:r>
              <w:rPr>
                <w:sz w:val="15"/>
              </w:rPr>
              <w:t>家庭住址</w:t>
            </w:r>
          </w:p>
        </w:tc>
        <w:tc>
          <w:tcPr>
            <w:tcW w:w="474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19"/>
              <w:ind w:left="24"/>
              <w:rPr>
                <w:rFonts w:hint="default"/>
                <w:sz w:val="13"/>
              </w:rPr>
            </w:pPr>
            <w:r>
              <w:rPr>
                <w:w w:val="104"/>
                <w:sz w:val="13"/>
              </w:rPr>
              <w:t>手机号码</w:t>
            </w: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81" w:hRule="atLeast"/>
        </w:trPr>
        <w:tc>
          <w:tcPr>
            <w:tcW w:w="882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5" w:line="216" w:lineRule="exact"/>
              <w:ind w:left="1349" w:right="1357"/>
              <w:jc w:val="center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</w:t>
            </w:r>
            <w:r>
              <w:rPr>
                <w:sz w:val="17"/>
              </w:rPr>
              <w:t>天内您有没有如下症状？ （ 请在对应空格里面打√ ）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95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2"/>
              <w:ind w:left="26" w:right="26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发热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2"/>
              <w:ind w:left="173"/>
              <w:rPr>
                <w:rFonts w:hint="default"/>
                <w:sz w:val="17"/>
              </w:rPr>
            </w:pPr>
            <w:r>
              <w:rPr>
                <w:sz w:val="17"/>
              </w:rPr>
              <w:t>干咳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2"/>
              <w:ind w:left="190" w:right="190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乏力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21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24" w:line="182" w:lineRule="exact"/>
              <w:ind w:left="24" w:right="16"/>
              <w:rPr>
                <w:rFonts w:hint="default"/>
                <w:sz w:val="15"/>
              </w:rPr>
            </w:pPr>
            <w:r>
              <w:rPr>
                <w:w w:val="95"/>
                <w:sz w:val="15"/>
              </w:rPr>
              <w:t>鼻塞、流涕、咽痛、肌痛和腹</w:t>
            </w:r>
            <w:r>
              <w:rPr>
                <w:sz w:val="15"/>
              </w:rPr>
              <w:t>泻等症状，请注明：</w:t>
            </w:r>
          </w:p>
        </w:tc>
        <w:tc>
          <w:tcPr>
            <w:tcW w:w="19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39" w:hRule="atLeast"/>
        </w:trPr>
        <w:tc>
          <w:tcPr>
            <w:tcW w:w="882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8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57"/>
              <w:ind w:left="1349" w:right="1357"/>
              <w:jc w:val="center"/>
              <w:rPr>
                <w:rFonts w:hint="default"/>
                <w:sz w:val="16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w w:val="110"/>
                <w:sz w:val="16"/>
              </w:rPr>
              <w:t>4</w:t>
            </w:r>
            <w:r>
              <w:rPr>
                <w:sz w:val="16"/>
              </w:rPr>
              <w:t>天内您及家人的活动情况（请在对应空格里面打√）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868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"/>
              <w:rPr>
                <w:rFonts w:hint="default" w:ascii="Times New Roman"/>
              </w:rPr>
            </w:pPr>
          </w:p>
          <w:p>
            <w:pPr>
              <w:pStyle w:val="4"/>
              <w:widowControl/>
              <w:ind w:left="26" w:right="26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居家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25" w:line="170" w:lineRule="atLeast"/>
              <w:ind w:left="25" w:right="117"/>
              <w:jc w:val="both"/>
              <w:rPr>
                <w:rFonts w:hint="default"/>
                <w:sz w:val="13"/>
              </w:rPr>
            </w:pPr>
            <w:r>
              <w:rPr>
                <w:w w:val="104"/>
                <w:sz w:val="13"/>
              </w:rPr>
              <w:t>是否到过</w:t>
            </w:r>
            <w:r>
              <w:rPr>
                <w:rFonts w:hint="eastAsia"/>
                <w:w w:val="104"/>
                <w:sz w:val="13"/>
                <w:lang w:eastAsia="zh-CN"/>
              </w:rPr>
              <w:t>内蒙古</w:t>
            </w:r>
            <w:r>
              <w:rPr>
                <w:w w:val="104"/>
                <w:sz w:val="13"/>
              </w:rPr>
              <w:t>或其它地区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5" w:line="228" w:lineRule="auto"/>
              <w:ind w:left="25" w:right="94"/>
              <w:jc w:val="both"/>
              <w:rPr>
                <w:rFonts w:hint="default"/>
                <w:sz w:val="16"/>
              </w:rPr>
            </w:pPr>
            <w:r>
              <w:rPr>
                <w:sz w:val="16"/>
              </w:rPr>
              <w:t>是否到过省外其它地区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5" w:line="228" w:lineRule="auto"/>
              <w:ind w:left="24" w:right="83"/>
              <w:jc w:val="both"/>
              <w:rPr>
                <w:rFonts w:hint="default"/>
                <w:sz w:val="16"/>
              </w:rPr>
            </w:pPr>
            <w:r>
              <w:rPr>
                <w:sz w:val="16"/>
              </w:rPr>
              <w:t>是否到过省内其它市州</w:t>
            </w:r>
          </w:p>
        </w:tc>
        <w:tc>
          <w:tcPr>
            <w:tcW w:w="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77" w:line="228" w:lineRule="auto"/>
              <w:ind w:left="24" w:right="141"/>
              <w:rPr>
                <w:rFonts w:hint="default"/>
                <w:sz w:val="16"/>
              </w:rPr>
            </w:pPr>
            <w:r>
              <w:rPr>
                <w:sz w:val="16"/>
              </w:rPr>
              <w:t>是否到过国外</w:t>
            </w:r>
          </w:p>
        </w:tc>
        <w:tc>
          <w:tcPr>
            <w:tcW w:w="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9"/>
              <w:rPr>
                <w:rFonts w:hint="default" w:ascii="Times New Roman"/>
              </w:rPr>
            </w:pPr>
          </w:p>
          <w:p>
            <w:pPr>
              <w:pStyle w:val="4"/>
              <w:widowControl/>
              <w:ind w:left="561" w:right="554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备注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24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5" w:line="228" w:lineRule="auto"/>
              <w:ind w:left="26" w:right="184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</w:rPr>
              <w:t>到达地点：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5"/>
                <w:szCs w:val="15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5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到达地点：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5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到达地点：</w:t>
            </w:r>
          </w:p>
        </w:tc>
        <w:tc>
          <w:tcPr>
            <w:tcW w:w="13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4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到达地点：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4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到达地点：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69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75" w:line="228" w:lineRule="auto"/>
              <w:ind w:left="26" w:right="184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</w:rPr>
              <w:t>返回时间：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5"/>
                <w:szCs w:val="15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5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返回时间：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5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返回时间：</w:t>
            </w:r>
          </w:p>
        </w:tc>
        <w:tc>
          <w:tcPr>
            <w:tcW w:w="13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4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返回时间：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"/>
              <w:ind w:left="24"/>
              <w:rPr>
                <w:rFonts w:hint="default"/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返回时间：</w:t>
            </w:r>
          </w:p>
        </w:tc>
        <w:tc>
          <w:tcPr>
            <w:tcW w:w="125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92" w:hRule="atLeast"/>
        </w:trPr>
        <w:tc>
          <w:tcPr>
            <w:tcW w:w="882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45"/>
              <w:ind w:left="813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</w:t>
            </w:r>
            <w:r>
              <w:rPr>
                <w:sz w:val="17"/>
              </w:rPr>
              <w:t>天内您及您的家人是否接触过以下哪些地区来的人员？ （ 请在对应空格里面打√ ）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182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37" w:line="194" w:lineRule="exact"/>
              <w:ind w:left="266" w:right="24" w:hanging="240"/>
              <w:rPr>
                <w:rFonts w:hint="default"/>
                <w:sz w:val="16"/>
              </w:rPr>
            </w:pPr>
            <w:r>
              <w:rPr>
                <w:sz w:val="16"/>
              </w:rPr>
              <w:t>中高风险地区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37" w:line="194" w:lineRule="exact"/>
              <w:ind w:left="185" w:right="25" w:hanging="160"/>
              <w:rPr>
                <w:rFonts w:hint="default"/>
                <w:sz w:val="16"/>
              </w:rPr>
            </w:pPr>
            <w:r>
              <w:rPr>
                <w:sz w:val="16"/>
              </w:rPr>
              <w:t>省内其它市州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25"/>
              <w:ind w:left="190" w:right="190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省外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24"/>
              <w:ind w:left="218"/>
              <w:rPr>
                <w:rFonts w:hint="default"/>
                <w:sz w:val="16"/>
              </w:rPr>
            </w:pPr>
            <w:r>
              <w:rPr>
                <w:sz w:val="16"/>
              </w:rPr>
              <w:t>国外</w:t>
            </w:r>
          </w:p>
        </w:tc>
        <w:tc>
          <w:tcPr>
            <w:tcW w:w="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20"/>
              </w:rPr>
            </w:pPr>
          </w:p>
          <w:p>
            <w:pPr>
              <w:pStyle w:val="4"/>
              <w:widowControl/>
              <w:spacing w:before="6"/>
              <w:rPr>
                <w:rFonts w:hint="default" w:ascii="Times New Roman"/>
                <w:sz w:val="17"/>
              </w:rPr>
            </w:pPr>
          </w:p>
          <w:p>
            <w:pPr>
              <w:pStyle w:val="4"/>
              <w:widowControl/>
              <w:ind w:left="81"/>
              <w:rPr>
                <w:rFonts w:hint="default"/>
                <w:sz w:val="16"/>
              </w:rPr>
            </w:pPr>
            <w:r>
              <w:rPr>
                <w:sz w:val="16"/>
              </w:rPr>
              <w:t>都没有</w:t>
            </w:r>
          </w:p>
        </w:tc>
        <w:tc>
          <w:tcPr>
            <w:tcW w:w="7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25"/>
              <w:ind w:left="561" w:right="554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备注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90" w:hRule="atLeast"/>
        </w:trPr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9" w:line="228" w:lineRule="auto"/>
              <w:ind w:left="186" w:right="24" w:hanging="160"/>
              <w:rPr>
                <w:rFonts w:hint="default"/>
                <w:sz w:val="16"/>
              </w:rPr>
            </w:pPr>
            <w:r>
              <w:rPr>
                <w:sz w:val="16"/>
              </w:rPr>
              <w:t>具体城市名称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9" w:line="228" w:lineRule="auto"/>
              <w:ind w:left="185" w:right="25" w:hanging="160"/>
              <w:rPr>
                <w:rFonts w:hint="default"/>
                <w:sz w:val="16"/>
              </w:rPr>
            </w:pPr>
            <w:r>
              <w:rPr>
                <w:sz w:val="16"/>
              </w:rPr>
              <w:t>具体城市名称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9" w:line="228" w:lineRule="auto"/>
              <w:ind w:left="218" w:right="60" w:hanging="160"/>
              <w:rPr>
                <w:rFonts w:hint="default"/>
                <w:sz w:val="16"/>
              </w:rPr>
            </w:pPr>
            <w:r>
              <w:rPr>
                <w:sz w:val="16"/>
              </w:rPr>
              <w:t>具体城市名称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09" w:line="228" w:lineRule="auto"/>
              <w:ind w:left="218" w:right="49" w:hanging="160"/>
              <w:rPr>
                <w:rFonts w:hint="default"/>
                <w:sz w:val="16"/>
              </w:rPr>
            </w:pPr>
            <w:r>
              <w:rPr>
                <w:sz w:val="16"/>
              </w:rPr>
              <w:t>具体国家名称</w:t>
            </w:r>
          </w:p>
        </w:tc>
        <w:tc>
          <w:tcPr>
            <w:tcW w:w="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15" w:hRule="atLeast"/>
        </w:trPr>
        <w:tc>
          <w:tcPr>
            <w:tcW w:w="882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57"/>
              <w:ind w:left="1349" w:right="1357"/>
              <w:jc w:val="center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</w:t>
            </w:r>
            <w:r>
              <w:rPr>
                <w:sz w:val="17"/>
              </w:rPr>
              <w:t>天内您及您的家人是否接触过以下情况的人员？ （ 请在对应空格里面打√ ）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01" w:hRule="atLeast"/>
        </w:trPr>
        <w:tc>
          <w:tcPr>
            <w:tcW w:w="3216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14"/>
              <w:ind w:left="26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14天内您是否接触过新冠肺炎患者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是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ind w:left="24"/>
              <w:rPr>
                <w:rFonts w:hint="default"/>
                <w:sz w:val="17"/>
              </w:rPr>
            </w:pPr>
            <w:r>
              <w:rPr>
                <w:sz w:val="17"/>
              </w:rPr>
              <w:t>具体情况：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01" w:hRule="atLeast"/>
        </w:trPr>
        <w:tc>
          <w:tcPr>
            <w:tcW w:w="3216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否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01" w:hRule="atLeast"/>
        </w:trPr>
        <w:tc>
          <w:tcPr>
            <w:tcW w:w="3216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16" w:line="206" w:lineRule="exact"/>
              <w:ind w:left="26" w:right="162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</w:t>
            </w:r>
            <w:r>
              <w:rPr>
                <w:sz w:val="17"/>
              </w:rPr>
              <w:t>天内您是否接触过有发热和/或呼吸道症状的患者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是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ind w:left="24"/>
              <w:rPr>
                <w:rFonts w:hint="default"/>
                <w:sz w:val="17"/>
              </w:rPr>
            </w:pPr>
            <w:r>
              <w:rPr>
                <w:sz w:val="17"/>
              </w:rPr>
              <w:t>具体情况：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01" w:hRule="atLeast"/>
        </w:trPr>
        <w:tc>
          <w:tcPr>
            <w:tcW w:w="3216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否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191" w:hRule="atLeast"/>
        </w:trPr>
        <w:tc>
          <w:tcPr>
            <w:tcW w:w="3216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6" w:line="206" w:lineRule="exact"/>
              <w:ind w:left="26" w:right="82"/>
              <w:rPr>
                <w:rFonts w:hint="default"/>
                <w:sz w:val="17"/>
              </w:rPr>
            </w:pPr>
            <w:r>
              <w:rPr>
                <w:w w:val="115"/>
                <w:sz w:val="17"/>
              </w:rPr>
              <w:t>14</w:t>
            </w:r>
            <w:r>
              <w:rPr>
                <w:sz w:val="17"/>
              </w:rPr>
              <w:t>天内您所居住社区是否曾报告有新冠肺炎病例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是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4181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line="208" w:lineRule="exact"/>
              <w:ind w:left="24"/>
              <w:rPr>
                <w:rFonts w:hint="default"/>
                <w:sz w:val="17"/>
              </w:rPr>
            </w:pPr>
            <w:r>
              <w:rPr>
                <w:sz w:val="17"/>
              </w:rPr>
              <w:t>具体情况：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201" w:hRule="atLeast"/>
        </w:trPr>
        <w:tc>
          <w:tcPr>
            <w:tcW w:w="3216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否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191" w:hRule="atLeast"/>
        </w:trPr>
        <w:tc>
          <w:tcPr>
            <w:tcW w:w="3216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before="6" w:line="206" w:lineRule="exact"/>
              <w:ind w:left="26" w:right="162"/>
              <w:rPr>
                <w:rFonts w:hint="default"/>
                <w:sz w:val="17"/>
              </w:rPr>
            </w:pPr>
            <w:r>
              <w:rPr>
                <w:sz w:val="17"/>
              </w:rPr>
              <w:t>14天内您的家庭成员是否出现2例以上发</w:t>
            </w:r>
            <w:r>
              <w:rPr>
                <w:w w:val="115"/>
                <w:sz w:val="17"/>
              </w:rPr>
              <w:t>热和呼吸道症状病例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是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4181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line="208" w:lineRule="exact"/>
              <w:ind w:left="24"/>
              <w:rPr>
                <w:rFonts w:hint="default"/>
                <w:sz w:val="17"/>
              </w:rPr>
            </w:pPr>
            <w:r>
              <w:rPr>
                <w:sz w:val="17"/>
              </w:rPr>
              <w:t>具体情况：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132" w:hRule="atLeast"/>
        </w:trPr>
        <w:tc>
          <w:tcPr>
            <w:tcW w:w="3216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82" w:lineRule="exact"/>
              <w:ind w:left="8"/>
              <w:jc w:val="center"/>
              <w:rPr>
                <w:rFonts w:hint="default"/>
                <w:sz w:val="17"/>
              </w:rPr>
            </w:pPr>
            <w:r>
              <w:rPr>
                <w:sz w:val="17"/>
              </w:rPr>
              <w:t>否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4"/>
              </w:rPr>
            </w:pPr>
          </w:p>
        </w:tc>
        <w:tc>
          <w:tcPr>
            <w:tcW w:w="4181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08" w:type="dxa"/>
          <w:trHeight w:val="349" w:hRule="atLeast"/>
        </w:trPr>
        <w:tc>
          <w:tcPr>
            <w:tcW w:w="5405" w:type="dxa"/>
            <w:gridSpan w:val="9"/>
            <w:tcBorders>
              <w:top w:val="single" w:color="000000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spacing w:before="79"/>
              <w:ind w:left="391"/>
              <w:rPr>
                <w:rFonts w:hint="default"/>
                <w:sz w:val="17"/>
              </w:rPr>
            </w:pPr>
            <w:r>
              <w:rPr>
                <w:sz w:val="17"/>
              </w:rPr>
              <w:t>本人承诺以上所填写内容真实，自愿承担相关法律责任。</w:t>
            </w:r>
          </w:p>
        </w:tc>
        <w:tc>
          <w:tcPr>
            <w:tcW w:w="559" w:type="dxa"/>
            <w:gridSpan w:val="2"/>
            <w:tcBorders>
              <w:top w:val="single" w:color="000000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6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0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1009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3084" w:type="dxa"/>
            <w:gridSpan w:val="5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650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55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151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single" w:color="D3D3D3" w:sz="6" w:space="0"/>
            <w:insideV w:val="single" w:color="D3D3D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0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1009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spacing w:line="164" w:lineRule="exact"/>
              <w:ind w:left="26"/>
              <w:rPr>
                <w:rFonts w:hint="default" w:ascii="Times New Roman"/>
                <w:sz w:val="12"/>
              </w:rPr>
            </w:pPr>
            <w:r>
              <w:rPr>
                <w:sz w:val="17"/>
              </w:rPr>
              <w:t>签名：</w:t>
            </w:r>
          </w:p>
        </w:tc>
        <w:tc>
          <w:tcPr>
            <w:tcW w:w="70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3084" w:type="dxa"/>
            <w:gridSpan w:val="5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650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55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spacing w:line="164" w:lineRule="exact"/>
              <w:ind w:left="24"/>
              <w:rPr>
                <w:rFonts w:hint="default" w:ascii="Times New Roman"/>
                <w:sz w:val="12"/>
              </w:rPr>
            </w:pPr>
            <w:r>
              <w:rPr>
                <w:sz w:val="17"/>
              </w:rPr>
              <w:t>日期：</w:t>
            </w:r>
          </w:p>
        </w:tc>
        <w:tc>
          <w:tcPr>
            <w:tcW w:w="662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  <w:tc>
          <w:tcPr>
            <w:tcW w:w="151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</w:tcPr>
          <w:p>
            <w:pPr>
              <w:pStyle w:val="4"/>
              <w:widowControl/>
              <w:rPr>
                <w:rFonts w:hint="default" w:ascii="Times New Roman"/>
                <w:sz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DkxOGE3YmM4NDNmMWRiMzVjMGUzNDExNDI2MmUifQ=="/>
  </w:docVars>
  <w:rsids>
    <w:rsidRoot w:val="5DA75C82"/>
    <w:rsid w:val="5DA7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utoSpaceDE w:val="0"/>
      <w:autoSpaceDN w:val="0"/>
      <w:jc w:val="left"/>
    </w:pPr>
    <w:rPr>
      <w:rFonts w:hint="eastAsia"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2022-05-07T10:54:00Z</dcterms:created>
  <dc:creator>杨应</dc:creator>
  <cp:lastModifiedBy>杨应</cp:lastModifiedBy>
  <dcterms:modified xsi:type="dcterms:W3CDTF">2022-05-07T10:55:05Z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5E03A8ADF1AB49A08C8D4C5A3D1C460D</vt:lpwstr>
  </property>
</Properties>
</file>