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1: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龙里县人民医院第二次公开招聘临聘人员报名表 </w:t>
      </w:r>
    </w:p>
    <w:tbl>
      <w:tblPr>
        <w:tblStyle w:val="3"/>
        <w:tblW w:w="87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089"/>
        <w:gridCol w:w="113"/>
        <w:gridCol w:w="166"/>
        <w:gridCol w:w="771"/>
        <w:gridCol w:w="1258"/>
        <w:gridCol w:w="968"/>
        <w:gridCol w:w="325"/>
        <w:gridCol w:w="959"/>
        <w:gridCol w:w="449"/>
        <w:gridCol w:w="18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籍贯</w:t>
            </w: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30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学历学位</w:t>
            </w:r>
          </w:p>
        </w:tc>
        <w:tc>
          <w:tcPr>
            <w:tcW w:w="230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现户口所在地</w:t>
            </w:r>
          </w:p>
        </w:tc>
        <w:tc>
          <w:tcPr>
            <w:tcW w:w="230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家庭详细住址</w:t>
            </w:r>
          </w:p>
        </w:tc>
        <w:tc>
          <w:tcPr>
            <w:tcW w:w="6810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6810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现工作单位</w:t>
            </w:r>
          </w:p>
        </w:tc>
        <w:tc>
          <w:tcPr>
            <w:tcW w:w="3601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职 务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何时取得何种何级别执业资格证书</w:t>
            </w:r>
          </w:p>
        </w:tc>
        <w:tc>
          <w:tcPr>
            <w:tcW w:w="230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是否符合报考岗位所要求的资格条件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招聘岗位及代码</w:t>
            </w:r>
          </w:p>
        </w:tc>
        <w:tc>
          <w:tcPr>
            <w:tcW w:w="6810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本人联系电话</w:t>
            </w:r>
          </w:p>
        </w:tc>
        <w:tc>
          <w:tcPr>
            <w:tcW w:w="230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手机：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座机：</w:t>
            </w:r>
          </w:p>
        </w:tc>
        <w:tc>
          <w:tcPr>
            <w:tcW w:w="225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其他联系方式（父母或亲友姓名、单位电话）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历</w:t>
            </w:r>
          </w:p>
        </w:tc>
        <w:tc>
          <w:tcPr>
            <w:tcW w:w="7899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（从大学开始连续填写至今）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796" w:type="dxa"/>
            <w:gridSpan w:val="11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2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　　　　　　　　　　　　　　考生（签名）：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1"/>
                <w:szCs w:val="21"/>
              </w:rPr>
              <w:t>报名资格初审意见</w:t>
            </w:r>
          </w:p>
        </w:tc>
        <w:tc>
          <w:tcPr>
            <w:tcW w:w="3397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           年   月   日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1"/>
                <w:szCs w:val="21"/>
              </w:rPr>
              <w:t>报名资格复审意见</w:t>
            </w: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复核人（签名）：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            年   月   日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1"/>
                <w:szCs w:val="21"/>
              </w:rPr>
              <w:t>粘贴照片1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1"/>
                <w:szCs w:val="21"/>
              </w:rPr>
              <w:t>粘贴照片2</w:t>
            </w:r>
          </w:p>
        </w:tc>
        <w:tc>
          <w:tcPr>
            <w:tcW w:w="225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1"/>
                <w:szCs w:val="21"/>
              </w:rPr>
              <w:t>粘贴照片3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1"/>
                <w:szCs w:val="21"/>
              </w:rPr>
              <w:t>粘贴照片4</w:t>
            </w:r>
          </w:p>
        </w:tc>
      </w:tr>
    </w:tbl>
    <w:p/>
    <w:sectPr>
      <w:pgSz w:w="11906" w:h="16838"/>
      <w:pgMar w:top="1020" w:right="1800" w:bottom="898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20F88"/>
    <w:rsid w:val="48020F88"/>
    <w:rsid w:val="4E9B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2021-10-27T09:25:00Z</dcterms:created>
  <dc:creator>老潘潘</dc:creator>
  <cp:lastModifiedBy>老潘潘</cp:lastModifiedBy>
  <dcterms:modified xsi:type="dcterms:W3CDTF">2022-05-05T10:34:48Z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E4636ACD00DD40B8AA432CE2F1416038</vt:lpwstr>
  </property>
</Properties>
</file>