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96"/>
        <w:tblW w:w="10490" w:type="dxa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3686"/>
        <w:gridCol w:w="992"/>
        <w:gridCol w:w="992"/>
      </w:tblGrid>
      <w:tr w:rsidR="000B2BD8" w:rsidRPr="00D3673E" w:rsidTr="000B2BD8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相关要求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工作地</w:t>
            </w:r>
          </w:p>
        </w:tc>
      </w:tr>
      <w:tr w:rsidR="000B2BD8" w:rsidRPr="00D3673E" w:rsidTr="000B2BD8">
        <w:trPr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生产技术操作(宁波一)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工学类，电气、机械、计算机、电子信息、食品科学与工程、材料类等相关专业；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宁波</w:t>
            </w:r>
          </w:p>
        </w:tc>
      </w:tr>
      <w:tr w:rsidR="000B2BD8" w:rsidRPr="00D3673E" w:rsidTr="000B2BD8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生产技术操作(宁波二)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文学类、哲学类、法律类相关专业；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生产技术操作(宁波三)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工商管理类，主要面向企业管理、财务管理、人力资源管理等相关专业；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驻厂医生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临床医学类专业。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仓储业务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D8" w:rsidRPr="00D3673E" w:rsidRDefault="000B2BD8" w:rsidP="000B2BD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物流类专业。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生产技术操作(杭州一)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电气、机械、计算机、电子信息、烟草类专业；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杭州</w:t>
            </w:r>
          </w:p>
        </w:tc>
      </w:tr>
      <w:tr w:rsidR="000B2BD8" w:rsidRPr="00D3673E" w:rsidTr="000B2BD8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生产技术操作(杭州二)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制浆造纸类专业；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生产技术操作(杭州三)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热能与动力、暖通工程、环境保护类专业；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生产技术操作(杭州四)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工商管理类，主要面向企业管理、人力资源管</w:t>
            </w:r>
            <w:bookmarkStart w:id="0" w:name="_GoBack"/>
            <w:bookmarkEnd w:id="0"/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理等相关专业；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无色弱、色盲。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B2BD8" w:rsidRPr="00D3673E" w:rsidTr="000B2BD8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烟叶质量检验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食品科学与工程类、烟草类专业；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乐于从事评吸工作，嗅、味觉灵敏，无过敏体质；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能适应长期出差。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杭州及杭州以外的工作地</w:t>
            </w:r>
          </w:p>
        </w:tc>
      </w:tr>
      <w:tr w:rsidR="000B2BD8" w:rsidRPr="00D3673E" w:rsidTr="000B2BD8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物资业务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农学类专业，主要面向植物科学与技术专业、种子科学与工程等相关专业；</w:t>
            </w:r>
          </w:p>
          <w:p w:rsidR="000B2BD8" w:rsidRPr="00D3673E" w:rsidRDefault="000B2BD8" w:rsidP="000B2BD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能适应长期出差。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BD8" w:rsidRPr="00D3673E" w:rsidRDefault="000B2BD8" w:rsidP="000B2BD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3673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8" w:rsidRPr="00D3673E" w:rsidRDefault="000B2BD8" w:rsidP="000B2BD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480714" w:rsidRDefault="000B2BD8" w:rsidP="000B2BD8">
      <w:r w:rsidRPr="000B2BD8">
        <w:rPr>
          <w:rFonts w:ascii="宋体" w:hAnsi="宋体" w:hint="eastAsia"/>
          <w:b/>
          <w:bCs/>
          <w:sz w:val="32"/>
          <w:szCs w:val="32"/>
        </w:rPr>
        <w:t>附件</w:t>
      </w:r>
      <w:r w:rsidRPr="000B2BD8">
        <w:rPr>
          <w:rFonts w:ascii="宋体" w:hAnsi="宋体"/>
          <w:b/>
          <w:bCs/>
          <w:sz w:val="32"/>
          <w:szCs w:val="32"/>
        </w:rPr>
        <w:t>1</w:t>
      </w:r>
      <w:r w:rsidRPr="000B2BD8">
        <w:rPr>
          <w:rFonts w:ascii="宋体" w:hAnsi="宋体" w:hint="eastAsia"/>
          <w:b/>
          <w:bCs/>
          <w:sz w:val="32"/>
          <w:szCs w:val="32"/>
        </w:rPr>
        <w:t>：浙江中烟</w:t>
      </w:r>
      <w:r w:rsidRPr="000B2BD8">
        <w:rPr>
          <w:rFonts w:ascii="宋体" w:hAnsi="宋体"/>
          <w:b/>
          <w:bCs/>
          <w:sz w:val="32"/>
          <w:szCs w:val="32"/>
        </w:rPr>
        <w:t>2020</w:t>
      </w:r>
      <w:r w:rsidRPr="000B2BD8">
        <w:rPr>
          <w:rFonts w:ascii="宋体" w:hAnsi="宋体" w:hint="eastAsia"/>
          <w:b/>
          <w:bCs/>
          <w:sz w:val="32"/>
          <w:szCs w:val="32"/>
        </w:rPr>
        <w:t>年公开招聘计划表</w:t>
      </w:r>
    </w:p>
    <w:sectPr w:rsidR="00480714" w:rsidSect="000B2BD8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42" w:rsidRDefault="00303F42" w:rsidP="000B2BD8">
      <w:r>
        <w:separator/>
      </w:r>
    </w:p>
  </w:endnote>
  <w:endnote w:type="continuationSeparator" w:id="0">
    <w:p w:rsidR="00303F42" w:rsidRDefault="00303F42" w:rsidP="000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42" w:rsidRDefault="00303F42" w:rsidP="000B2BD8">
      <w:r>
        <w:separator/>
      </w:r>
    </w:p>
  </w:footnote>
  <w:footnote w:type="continuationSeparator" w:id="0">
    <w:p w:rsidR="00303F42" w:rsidRDefault="00303F42" w:rsidP="000B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7BB8"/>
    <w:multiLevelType w:val="hybridMultilevel"/>
    <w:tmpl w:val="F5A444E2"/>
    <w:lvl w:ilvl="0" w:tplc="DFB2530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012A49"/>
    <w:multiLevelType w:val="hybridMultilevel"/>
    <w:tmpl w:val="C082EDBC"/>
    <w:lvl w:ilvl="0" w:tplc="5F54B3D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7"/>
    <w:rsid w:val="000B2BD8"/>
    <w:rsid w:val="00282902"/>
    <w:rsid w:val="00303F42"/>
    <w:rsid w:val="00381A83"/>
    <w:rsid w:val="00480714"/>
    <w:rsid w:val="004B2CA7"/>
    <w:rsid w:val="004D4B67"/>
    <w:rsid w:val="005A569A"/>
    <w:rsid w:val="00690495"/>
    <w:rsid w:val="00732E0C"/>
    <w:rsid w:val="00783491"/>
    <w:rsid w:val="007D34EA"/>
    <w:rsid w:val="00863A88"/>
    <w:rsid w:val="008B2887"/>
    <w:rsid w:val="00986EAB"/>
    <w:rsid w:val="00A21298"/>
    <w:rsid w:val="00AA6EC8"/>
    <w:rsid w:val="00B700A3"/>
    <w:rsid w:val="00DD008E"/>
    <w:rsid w:val="00F340FA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93C04-A440-4902-BD86-3A1FCF23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D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2020-03-16T06:13:00Z</dcterms:created>
  <dcterms:modified xsi:type="dcterms:W3CDTF">2020-03-16T06:16:00Z</dcterms:modified>
</cp:coreProperties>
</file>