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GZA-QR-</w:t>
      </w:r>
      <w:r>
        <w:rPr>
          <w:rFonts w:hint="eastAsia"/>
        </w:rPr>
        <w:t>RL</w:t>
      </w:r>
      <w:r>
        <w:t>-00</w:t>
      </w:r>
      <w:r>
        <w:rPr>
          <w:rFonts w:hint="eastAsia"/>
        </w:rPr>
        <w:t>03</w:t>
      </w:r>
    </w:p>
    <w:tbl>
      <w:tblPr>
        <w:tblStyle w:val="4"/>
        <w:tblW w:w="9720" w:type="dxa"/>
        <w:tblInd w:w="-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711"/>
        <w:gridCol w:w="556"/>
        <w:gridCol w:w="172"/>
        <w:gridCol w:w="536"/>
        <w:gridCol w:w="413"/>
        <w:gridCol w:w="1163"/>
        <w:gridCol w:w="220"/>
        <w:gridCol w:w="176"/>
        <w:gridCol w:w="730"/>
        <w:gridCol w:w="550"/>
        <w:gridCol w:w="350"/>
        <w:gridCol w:w="528"/>
        <w:gridCol w:w="569"/>
        <w:gridCol w:w="343"/>
        <w:gridCol w:w="360"/>
        <w:gridCol w:w="10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72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应</w:t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聘</w:t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人 员 报 名 表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月  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(准考证用)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家庭电话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全日制教育毕业院校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   历 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在职教育毕业院校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5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最高学历《教育部学历证书电子注册备案表》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（或《教育部学籍在线验证报告》）的在线验证码（详见备注）</w:t>
            </w:r>
          </w:p>
        </w:tc>
        <w:tc>
          <w:tcPr>
            <w:tcW w:w="3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外语语种、级别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兴趣爱好及特长</w:t>
            </w:r>
          </w:p>
        </w:tc>
        <w:tc>
          <w:tcPr>
            <w:tcW w:w="77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 主 要 成 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5"/>
              <w:widowControl w:val="0"/>
              <w:spacing w:before="0" w:beforeAutospacing="0" w:after="0" w:afterAutospacing="0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作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经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工作起止时间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教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育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经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是否脱产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专业技能培训经历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止时间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前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就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情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目前是否就业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创艺简标宋" w:hAnsi="宋体" w:eastAsia="创艺简标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就业单位名称</w:t>
            </w:r>
          </w:p>
        </w:tc>
        <w:tc>
          <w:tcPr>
            <w:tcW w:w="470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创艺简标宋" w:hAnsi="宋体" w:eastAsia="创艺简标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犯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罪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记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 他 需 要 说 明 的 情 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诺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720" w:type="dxa"/>
            <w:gridSpan w:val="1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应聘者承诺：本人所填以上信息完全属实，如有隐瞒或不实情况，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本人愿承担由此带来的一切法律责任。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720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应聘者本人签名：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color w:val="666666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F1383"/>
    <w:rsid w:val="000916C2"/>
    <w:rsid w:val="000C4180"/>
    <w:rsid w:val="000E7075"/>
    <w:rsid w:val="00195177"/>
    <w:rsid w:val="001B2D2C"/>
    <w:rsid w:val="0029677D"/>
    <w:rsid w:val="003051E0"/>
    <w:rsid w:val="00357891"/>
    <w:rsid w:val="003A4BB5"/>
    <w:rsid w:val="003D4EDD"/>
    <w:rsid w:val="004714CB"/>
    <w:rsid w:val="004D0B01"/>
    <w:rsid w:val="00530A9F"/>
    <w:rsid w:val="005726F0"/>
    <w:rsid w:val="006B4523"/>
    <w:rsid w:val="006E0EEA"/>
    <w:rsid w:val="00727974"/>
    <w:rsid w:val="007312B0"/>
    <w:rsid w:val="007927DD"/>
    <w:rsid w:val="00857DEA"/>
    <w:rsid w:val="009C31BF"/>
    <w:rsid w:val="00B17E12"/>
    <w:rsid w:val="00C44953"/>
    <w:rsid w:val="00C612D0"/>
    <w:rsid w:val="00DF7960"/>
    <w:rsid w:val="00F27CB2"/>
    <w:rsid w:val="09DF1383"/>
    <w:rsid w:val="134058B7"/>
    <w:rsid w:val="16300476"/>
    <w:rsid w:val="1DE340E0"/>
    <w:rsid w:val="2E015F35"/>
    <w:rsid w:val="3F955770"/>
    <w:rsid w:val="4AAE5FAC"/>
    <w:rsid w:val="4D510630"/>
    <w:rsid w:val="56535172"/>
    <w:rsid w:val="63444645"/>
    <w:rsid w:val="68E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ZQ</Company>
  <Pages>5</Pages>
  <Words>314</Words>
  <Characters>1796</Characters>
  <Lines>14</Lines>
  <Paragraphs>4</Paragraphs>
  <TotalTime>24</TotalTime>
  <ScaleCrop>false</ScaleCrop>
  <LinksUpToDate>false</LinksUpToDate>
  <CharactersWithSpaces>2106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2018-01-02T06:10:00Z</dcterms:created>
  <dc:creator>Administrator</dc:creator>
  <cp:lastModifiedBy>老潘潘</cp:lastModifiedBy>
  <dcterms:modified xsi:type="dcterms:W3CDTF">2019-02-21T03:33:42Z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