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spacing w:line="576" w:lineRule="exact"/>
        <w:ind w:left="79" w:leftChars="-202" w:hanging="503" w:hangingChars="152"/>
        <w:jc w:val="center"/>
        <w:rPr>
          <w:rFonts w:hint="eastAsia" w:ascii="宋体" w:hAnsi="宋体"/>
          <w:b/>
          <w:bCs/>
          <w:w w:val="92"/>
          <w:sz w:val="28"/>
          <w:szCs w:val="28"/>
        </w:rPr>
      </w:pPr>
      <w:r>
        <w:rPr>
          <w:rFonts w:hint="eastAsia" w:ascii="方正小标宋简体" w:hAnsi="Calibri" w:eastAsia="方正小标宋简体"/>
          <w:w w:val="92"/>
          <w:sz w:val="36"/>
          <w:szCs w:val="36"/>
          <w:lang w:eastAsia="zh-CN"/>
        </w:rPr>
        <w:t>百里杜鹃管理区检察室</w:t>
      </w:r>
      <w:r>
        <w:rPr>
          <w:rFonts w:hint="eastAsia" w:ascii="方正小标宋简体" w:hAnsi="Calibri" w:eastAsia="方正小标宋简体"/>
          <w:w w:val="92"/>
          <w:sz w:val="36"/>
          <w:szCs w:val="36"/>
          <w:lang w:val="en-US" w:eastAsia="zh-CN"/>
        </w:rPr>
        <w:t>2019年</w:t>
      </w:r>
      <w:r>
        <w:rPr>
          <w:rFonts w:hint="eastAsia" w:ascii="方正小标宋简体" w:hAnsi="Calibri" w:eastAsia="方正小标宋简体"/>
          <w:w w:val="92"/>
          <w:sz w:val="36"/>
          <w:szCs w:val="36"/>
        </w:rPr>
        <w:t>公开招聘聘用制书记员报名信息表</w:t>
      </w:r>
    </w:p>
    <w:tbl>
      <w:tblPr>
        <w:tblStyle w:val="3"/>
        <w:tblW w:w="972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5"/>
        <w:gridCol w:w="107"/>
        <w:gridCol w:w="1014"/>
        <w:gridCol w:w="1140"/>
        <w:gridCol w:w="1137"/>
        <w:gridCol w:w="1552"/>
        <w:gridCol w:w="433"/>
        <w:gridCol w:w="134"/>
        <w:gridCol w:w="1072"/>
        <w:gridCol w:w="1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12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贯</w:t>
            </w:r>
          </w:p>
        </w:tc>
        <w:tc>
          <w:tcPr>
            <w:tcW w:w="12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354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户籍所在地</w:t>
            </w:r>
          </w:p>
        </w:tc>
        <w:tc>
          <w:tcPr>
            <w:tcW w:w="1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毕业时间</w:t>
            </w:r>
          </w:p>
        </w:tc>
        <w:tc>
          <w:tcPr>
            <w:tcW w:w="354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28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</w:t>
            </w:r>
          </w:p>
        </w:tc>
        <w:tc>
          <w:tcPr>
            <w:tcW w:w="354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专业名称</w:t>
            </w:r>
          </w:p>
        </w:tc>
        <w:tc>
          <w:tcPr>
            <w:tcW w:w="28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26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是否全日制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61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现工作单位及部门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4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简历</w:t>
            </w:r>
          </w:p>
        </w:tc>
        <w:tc>
          <w:tcPr>
            <w:tcW w:w="8222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98" w:type="dxa"/>
            <w:gridSpan w:val="2"/>
            <w:vMerge w:val="restart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家庭成员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98" w:type="dxa"/>
            <w:gridSpan w:val="2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498" w:type="dxa"/>
            <w:gridSpan w:val="2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498" w:type="dxa"/>
            <w:gridSpan w:val="2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8222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手机：                       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9720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以上填写信息均为本人真实情况，若有虚假、遗漏、错误，责任自负。报名时候未填报加分申请的，视为放弃加分。</w:t>
            </w:r>
          </w:p>
          <w:p>
            <w:pPr>
              <w:ind w:firstLine="1260" w:firstLineChars="4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报考人签名：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</w:trPr>
        <w:tc>
          <w:tcPr>
            <w:tcW w:w="16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政工部门</w:t>
            </w:r>
            <w:r>
              <w:rPr>
                <w:rFonts w:hint="eastAsia" w:ascii="仿宋_GB2312" w:eastAsia="仿宋_GB2312"/>
                <w:sz w:val="28"/>
              </w:rPr>
              <w:t>审查意见</w:t>
            </w:r>
          </w:p>
        </w:tc>
        <w:tc>
          <w:tcPr>
            <w:tcW w:w="3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firstLine="1430" w:firstLineChars="6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审查人：</w:t>
            </w: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firstLine="1210" w:firstLineChars="5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2019年  月   日</w:t>
            </w:r>
          </w:p>
          <w:p>
            <w:pPr>
              <w:ind w:firstLine="550" w:firstLineChars="250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ind w:firstLine="1540" w:firstLineChars="7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</w:rPr>
              <w:t>审查意见</w:t>
            </w:r>
          </w:p>
        </w:tc>
        <w:tc>
          <w:tcPr>
            <w:tcW w:w="2705" w:type="dxa"/>
            <w:gridSpan w:val="2"/>
            <w:noWrap w:val="0"/>
            <w:vAlign w:val="top"/>
          </w:tcPr>
          <w:p>
            <w:pPr>
              <w:spacing w:line="300" w:lineRule="exact"/>
              <w:ind w:firstLine="770" w:firstLineChars="350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firstLine="770" w:firstLineChars="3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审查人：</w:t>
            </w: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firstLine="660" w:firstLineChars="30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2019年  月   日</w:t>
            </w:r>
          </w:p>
          <w:p>
            <w:pPr>
              <w:ind w:firstLine="550" w:firstLineChars="250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ind w:firstLine="990" w:firstLineChars="4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850" w:right="1800" w:bottom="56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E3609"/>
    <w:rsid w:val="71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2019-05-08T08:44:00Z</dcterms:created>
  <dc:creator>Administrator</dc:creator>
  <cp:lastModifiedBy>Administrator</cp:lastModifiedBy>
  <dcterms:modified xsi:type="dcterms:W3CDTF">2019-05-08T08:45:35Z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