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22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425"/>
        <w:gridCol w:w="786"/>
        <w:gridCol w:w="1417"/>
        <w:gridCol w:w="1259"/>
        <w:gridCol w:w="1249"/>
        <w:gridCol w:w="971"/>
        <w:gridCol w:w="452"/>
        <w:gridCol w:w="9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镇远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县2020年事业单位急需紧缺人才引进相关人员防控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新冠肺炎14天活动轨迹及健康状况申报承诺书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申报事项：（请在以下事项前</w:t>
            </w:r>
            <w:r>
              <w:rPr>
                <w:rStyle w:val="6"/>
              </w:rPr>
              <w:t></w:t>
            </w:r>
            <w:r>
              <w:rPr>
                <w:rStyle w:val="7"/>
                <w:rFonts w:hint="default"/>
              </w:rPr>
              <w:t>内勾选）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465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新冠肺炎的确诊病例、无症状感染者或未排除新冠疑似病例：是</w:t>
            </w:r>
            <w:r>
              <w:rPr>
                <w:rStyle w:val="8"/>
                <w:sz w:val="21"/>
                <w:szCs w:val="21"/>
              </w:rPr>
              <w:t></w:t>
            </w:r>
            <w:r>
              <w:rPr>
                <w:rStyle w:val="9"/>
                <w:rFonts w:hint="default"/>
                <w:sz w:val="21"/>
                <w:szCs w:val="21"/>
              </w:rPr>
              <w:t>否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465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新冠肺炎的确诊病例、无症状感染者的密切接触者，且尚未解除人员：是</w:t>
            </w:r>
            <w:r>
              <w:rPr>
                <w:rStyle w:val="8"/>
                <w:sz w:val="21"/>
                <w:szCs w:val="21"/>
              </w:rPr>
              <w:t></w:t>
            </w:r>
            <w:r>
              <w:rPr>
                <w:rStyle w:val="9"/>
                <w:rFonts w:hint="default"/>
                <w:sz w:val="21"/>
                <w:szCs w:val="21"/>
              </w:rPr>
              <w:t>否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465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与新冠肺炎的确诊病例的密切接触者共同生活工作，且尚未解除者：是</w:t>
            </w:r>
            <w:r>
              <w:rPr>
                <w:rStyle w:val="8"/>
                <w:sz w:val="21"/>
                <w:szCs w:val="21"/>
              </w:rPr>
              <w:t></w:t>
            </w:r>
            <w:r>
              <w:rPr>
                <w:rStyle w:val="9"/>
                <w:rFonts w:hint="default"/>
                <w:sz w:val="21"/>
                <w:szCs w:val="21"/>
              </w:rPr>
              <w:t xml:space="preserve">  否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465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有发热、咳嗽等呼吸道症状人员：是</w:t>
            </w:r>
            <w:r>
              <w:rPr>
                <w:rStyle w:val="8"/>
                <w:sz w:val="21"/>
                <w:szCs w:val="21"/>
              </w:rPr>
              <w:t></w:t>
            </w:r>
            <w:r>
              <w:rPr>
                <w:rStyle w:val="9"/>
                <w:rFonts w:hint="default"/>
                <w:sz w:val="21"/>
                <w:szCs w:val="21"/>
              </w:rPr>
              <w:t>，   否</w:t>
            </w:r>
            <w:r>
              <w:rPr>
                <w:rStyle w:val="8"/>
                <w:sz w:val="21"/>
                <w:szCs w:val="21"/>
              </w:rPr>
              <w:t></w:t>
            </w:r>
            <w:r>
              <w:rPr>
                <w:rStyle w:val="9"/>
                <w:rFonts w:hint="default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武汉市旅居史人员</w:t>
            </w:r>
          </w:p>
        </w:tc>
        <w:tc>
          <w:tcPr>
            <w:tcW w:w="387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3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  <w:tc>
          <w:tcPr>
            <w:tcW w:w="775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未满14天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  <w:tc>
          <w:tcPr>
            <w:tcW w:w="1372" w:type="pct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7天内第一次</w:t>
            </w:r>
          </w:p>
        </w:tc>
        <w:tc>
          <w:tcPr>
            <w:tcW w:w="1299" w:type="pct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第二次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核酸检测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阴性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  <w:tc>
          <w:tcPr>
            <w:tcW w:w="778" w:type="pct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核酸检测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阴性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0" w:type="pct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阳性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  <w:tc>
          <w:tcPr>
            <w:tcW w:w="778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阳性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0" w:type="pct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446" w:type="pct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已满14天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7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湖北（武汉市除外）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其他地区返回人员</w:t>
            </w:r>
          </w:p>
        </w:tc>
        <w:tc>
          <w:tcPr>
            <w:tcW w:w="387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  <w:tc>
          <w:tcPr>
            <w:tcW w:w="7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未满14天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  <w:tc>
          <w:tcPr>
            <w:tcW w:w="6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核酸检测</w:t>
            </w:r>
          </w:p>
        </w:tc>
        <w:tc>
          <w:tcPr>
            <w:tcW w:w="19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阴性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阳性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已满14天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  <w:tc>
          <w:tcPr>
            <w:tcW w:w="68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7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中、高风险地区返回人员</w:t>
            </w:r>
          </w:p>
        </w:tc>
        <w:tc>
          <w:tcPr>
            <w:tcW w:w="387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3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  <w:tc>
          <w:tcPr>
            <w:tcW w:w="775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未满14天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  <w:tc>
          <w:tcPr>
            <w:tcW w:w="1372" w:type="pct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7天内第一次</w:t>
            </w:r>
          </w:p>
        </w:tc>
        <w:tc>
          <w:tcPr>
            <w:tcW w:w="1299" w:type="pct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第二次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核酸检测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阴性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  <w:tc>
          <w:tcPr>
            <w:tcW w:w="778" w:type="pct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核酸检测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阴性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0" w:type="pct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阳性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  <w:tc>
          <w:tcPr>
            <w:tcW w:w="778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阳性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0" w:type="pct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446" w:type="pct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已满14天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7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境外返回入黔人员</w:t>
            </w:r>
          </w:p>
        </w:tc>
        <w:tc>
          <w:tcPr>
            <w:tcW w:w="387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3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  <w:tc>
          <w:tcPr>
            <w:tcW w:w="775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未满14天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  <w:tc>
          <w:tcPr>
            <w:tcW w:w="1372" w:type="pct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7天内第一次</w:t>
            </w:r>
          </w:p>
        </w:tc>
        <w:tc>
          <w:tcPr>
            <w:tcW w:w="1299" w:type="pct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第二次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0" w:type="pct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核酸检测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阴性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  <w:tc>
          <w:tcPr>
            <w:tcW w:w="778" w:type="pct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核酸检测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阴性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0" w:type="pct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阳性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  <w:tc>
          <w:tcPr>
            <w:tcW w:w="778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阳性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0" w:type="pct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5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Style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已满14天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  <w:tc>
          <w:tcPr>
            <w:tcW w:w="689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核酸检测</w:t>
            </w:r>
          </w:p>
        </w:tc>
        <w:tc>
          <w:tcPr>
            <w:tcW w:w="1982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阴性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0" w:type="pct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2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阳性</w:t>
            </w:r>
            <w:r>
              <w:rPr>
                <w:rStyle w:val="8"/>
                <w:sz w:val="21"/>
                <w:szCs w:val="21"/>
              </w:rPr>
              <w:t>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本人承诺，以上情况属实，若有隐瞒，愿承担相应的法律和经济责任。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　　　申报承诺人签名：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ind w:firstLine="4095" w:firstLineChars="195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报考职位及代码：</w:t>
            </w:r>
          </w:p>
          <w:p>
            <w:pPr>
              <w:ind w:firstLine="3780" w:firstLineChars="18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ind w:firstLine="3990" w:firstLineChars="19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填写日期：      年    月    日</w:t>
            </w:r>
          </w:p>
          <w:p>
            <w:pPr>
              <w:ind w:firstLine="3780" w:firstLineChars="180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rPr>
          <w:spacing w:val="-20"/>
          <w:w w:val="70"/>
        </w:rPr>
      </w:pPr>
    </w:p>
    <w:sectPr>
      <w:headerReference r:id="rId3" w:type="default"/>
      <w:footerReference r:id="rId4" w:type="default"/>
      <w:pgSz w:w="11906" w:h="16838"/>
      <w:pgMar w:top="1440" w:right="1418" w:bottom="1440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黑体"/>
        <w:sz w:val="32"/>
        <w:lang w:val="en-US" w:eastAsia="zh-CN"/>
      </w:rPr>
    </w:pPr>
    <w:bookmarkStart w:id="0" w:name="_GoBack"/>
    <w:r>
      <w:rPr>
        <w:rFonts w:hint="eastAsia" w:eastAsia="黑体"/>
        <w:sz w:val="32"/>
      </w:rPr>
      <w:t>附件</w:t>
    </w:r>
    <w:r>
      <w:rPr>
        <w:rFonts w:hint="eastAsia" w:eastAsia="黑体"/>
        <w:sz w:val="32"/>
        <w:lang w:val="en-US" w:eastAsia="zh-CN"/>
      </w:rPr>
      <w:t>5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82710"/>
    <w:rsid w:val="000B4740"/>
    <w:rsid w:val="00190E65"/>
    <w:rsid w:val="00196318"/>
    <w:rsid w:val="002E7806"/>
    <w:rsid w:val="003479BC"/>
    <w:rsid w:val="00487662"/>
    <w:rsid w:val="005E0A2C"/>
    <w:rsid w:val="005E7498"/>
    <w:rsid w:val="00702172"/>
    <w:rsid w:val="007C0FCF"/>
    <w:rsid w:val="007D2BEB"/>
    <w:rsid w:val="00820B7F"/>
    <w:rsid w:val="008D0971"/>
    <w:rsid w:val="00A10B2C"/>
    <w:rsid w:val="00A90AA1"/>
    <w:rsid w:val="00AA6222"/>
    <w:rsid w:val="00B21FD3"/>
    <w:rsid w:val="00B67EA3"/>
    <w:rsid w:val="00BB7469"/>
    <w:rsid w:val="00C668A6"/>
    <w:rsid w:val="00CA3025"/>
    <w:rsid w:val="00CB1D2A"/>
    <w:rsid w:val="00D62D7A"/>
    <w:rsid w:val="00E253AF"/>
    <w:rsid w:val="00E33DB8"/>
    <w:rsid w:val="00FE4F43"/>
    <w:rsid w:val="09D0318A"/>
    <w:rsid w:val="0BC92F29"/>
    <w:rsid w:val="0DD46845"/>
    <w:rsid w:val="16D1470A"/>
    <w:rsid w:val="180B50D8"/>
    <w:rsid w:val="2D636FFF"/>
    <w:rsid w:val="44122FBB"/>
    <w:rsid w:val="45253727"/>
    <w:rsid w:val="48E8293D"/>
    <w:rsid w:val="49F25B60"/>
    <w:rsid w:val="4B0D0DE4"/>
    <w:rsid w:val="4BCB49BA"/>
    <w:rsid w:val="4F702C46"/>
    <w:rsid w:val="5A8B0E3A"/>
    <w:rsid w:val="5C8320A7"/>
    <w:rsid w:val="64C60C5E"/>
    <w:rsid w:val="698C5752"/>
    <w:rsid w:val="6A8A115F"/>
    <w:rsid w:val="6DFC3E71"/>
    <w:rsid w:val="71682710"/>
    <w:rsid w:val="74E1157B"/>
    <w:rsid w:val="764D7F5D"/>
    <w:rsid w:val="77B77677"/>
    <w:rsid w:val="78E66829"/>
    <w:rsid w:val="792026B5"/>
    <w:rsid w:val="7D7C5CA3"/>
    <w:rsid w:val="7DB550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61"/>
    <w:basedOn w:val="5"/>
    <w:qFormat/>
    <w:uiPriority w:val="0"/>
    <w:rPr>
      <w:rFonts w:ascii="Wingdings 2" w:hAnsi="Wingdings 2" w:eastAsia="Wingdings 2" w:cs="Wingdings 2"/>
      <w:b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8">
    <w:name w:val="font51"/>
    <w:basedOn w:val="5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F09E1F-EDEC-4CE3-BDFF-F44BEA31BF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557</Characters>
  <Lines>4</Lines>
  <Paragraphs>1</Paragraphs>
  <TotalTime>100</TotalTime>
  <ScaleCrop>false</ScaleCrop>
  <LinksUpToDate>false</LinksUpToDate>
  <CharactersWithSpaces>653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2020-04-18T15:33:00Z</dcterms:created>
  <dc:creator>侯兴华</dc:creator>
  <cp:lastModifiedBy>＆*＆</cp:lastModifiedBy>
  <cp:lastPrinted>2020-05-21T02:10:00Z</cp:lastPrinted>
  <dcterms:modified xsi:type="dcterms:W3CDTF">2020-07-14T08:44:59Z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