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00" w:lineRule="exact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考生面试须知</w:t>
      </w:r>
    </w:p>
    <w:p>
      <w:pPr>
        <w:autoSpaceDN w:val="0"/>
        <w:spacing w:line="400" w:lineRule="exact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</w:p>
    <w:p>
      <w:pPr>
        <w:autoSpaceDN w:val="0"/>
        <w:spacing w:line="400" w:lineRule="exact"/>
        <w:ind w:left="12" w:firstLine="480" w:firstLineChars="200"/>
        <w:rPr>
          <w:rFonts w:hint="eastAsia" w:ascii="宋体" w:hAnsi="宋体" w:cs="仿宋_GB2312"/>
          <w:color w:val="000000"/>
          <w:sz w:val="24"/>
          <w:szCs w:val="24"/>
          <w:highlight w:val="none"/>
        </w:rPr>
      </w:pP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1.考生必须在面试当天早上7：</w:t>
      </w:r>
      <w:r>
        <w:rPr>
          <w:rFonts w:ascii="宋体" w:hAnsi="宋体" w:cs="仿宋_GB2312"/>
          <w:color w:val="000000"/>
          <w:sz w:val="24"/>
          <w:szCs w:val="24"/>
          <w:highlight w:val="none"/>
        </w:rPr>
        <w:t>0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0准时入场，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  <w:lang w:eastAsia="zh-CN"/>
        </w:rPr>
        <w:t>面试当天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  <w:lang w:val="en-US" w:eastAsia="zh-CN"/>
        </w:rPr>
        <w:t>7：50未进入候考室者，不得再进入候考室，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取消本人的面试资格。</w:t>
      </w:r>
    </w:p>
    <w:p>
      <w:pPr>
        <w:autoSpaceDN w:val="0"/>
        <w:spacing w:line="400" w:lineRule="exact"/>
        <w:ind w:firstLine="480" w:firstLineChars="200"/>
        <w:rPr>
          <w:rFonts w:hint="eastAsia" w:ascii="宋体" w:hAnsi="宋体" w:cs="仿宋_GB2312"/>
          <w:sz w:val="24"/>
          <w:szCs w:val="24"/>
          <w:highlight w:val="none"/>
        </w:rPr>
      </w:pP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2.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考生凭本人《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lang w:eastAsia="zh-CN"/>
        </w:rPr>
        <w:t>笔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试准考证》和有效《居民身份证》（含临时身份证）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lang w:eastAsia="zh-CN"/>
        </w:rPr>
        <w:t>原件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入场，两证不全者取消面试资格。</w:t>
      </w:r>
    </w:p>
    <w:p>
      <w:pPr>
        <w:autoSpaceDN w:val="0"/>
        <w:spacing w:line="400" w:lineRule="exact"/>
        <w:ind w:firstLine="480" w:firstLineChars="200"/>
        <w:rPr>
          <w:rFonts w:hint="eastAsia" w:ascii="宋体" w:hAnsi="宋体" w:cs="仿宋_GB2312"/>
          <w:sz w:val="24"/>
          <w:szCs w:val="24"/>
          <w:highlight w:val="none"/>
        </w:rPr>
      </w:pP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3.考生进入候考室后服从候考室工作人员的安排，在签到表上签字，并抽取面试顺序签号(考生抽取签号后在抽签表上确认签字）。</w:t>
      </w:r>
    </w:p>
    <w:p>
      <w:pPr>
        <w:autoSpaceDN w:val="0"/>
        <w:spacing w:line="400" w:lineRule="exact"/>
        <w:ind w:firstLine="480" w:firstLineChars="200"/>
        <w:rPr>
          <w:rFonts w:hint="eastAsia" w:ascii="宋体" w:hAnsi="宋体" w:cs="仿宋_GB2312"/>
          <w:sz w:val="24"/>
          <w:szCs w:val="24"/>
          <w:highlight w:val="none"/>
        </w:rPr>
      </w:pP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4.在候试期间，要耐心等待，不得无故离开候考室；需要上卫生间的，经报告候考室工作人员取得同意后，由同性别工作人员陪同前往和返回；考生自觉将手机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  <w:lang w:val="en-US" w:eastAsia="zh-CN"/>
        </w:rPr>
        <w:t>电子通讯设备、各种资料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等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  <w:lang w:eastAsia="zh-CN"/>
        </w:rPr>
        <w:t>个人所有携带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物品交到候考室工作人员指定的地点存放，如发现不交者，取消面试资格。如有其他特殊情况必须及时向候考室工作人员报告。</w:t>
      </w:r>
    </w:p>
    <w:p>
      <w:pPr>
        <w:autoSpaceDN w:val="0"/>
        <w:spacing w:line="400" w:lineRule="exact"/>
        <w:ind w:firstLine="480" w:firstLineChars="200"/>
        <w:rPr>
          <w:rFonts w:hint="eastAsia" w:ascii="宋体" w:hAnsi="宋体" w:cs="仿宋_GB2312"/>
          <w:sz w:val="24"/>
          <w:szCs w:val="24"/>
          <w:highlight w:val="none"/>
        </w:rPr>
      </w:pP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5.当前一位考生面试时，后一位考生要作好准备。每一位考生面试时，由候考室工作人员将其送至候考室门口，再由考场联络员引领到考场面试。</w:t>
      </w:r>
    </w:p>
    <w:p>
      <w:pPr>
        <w:autoSpaceDN w:val="0"/>
        <w:spacing w:line="400" w:lineRule="exact"/>
        <w:ind w:firstLine="480" w:firstLineChars="200"/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6.考生进入考场后，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只能向考官及考场工作人员报告面试顺序号及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lang w:val="en-US" w:eastAsia="zh-CN"/>
        </w:rPr>
        <w:t>应试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学科，不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lang w:eastAsia="zh-CN"/>
        </w:rPr>
        <w:t>得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报告姓名及其他身份信息，违者取消其面试资格。</w:t>
      </w:r>
    </w:p>
    <w:p>
      <w:pPr>
        <w:autoSpaceDN w:val="0"/>
        <w:spacing w:line="400" w:lineRule="exact"/>
        <w:ind w:firstLine="480" w:firstLineChars="200"/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本次面试每个学科指定三个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lang w:val="en-US" w:eastAsia="zh-CN"/>
        </w:rPr>
        <w:t>试教课题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lang w:val="en-US" w:eastAsia="zh-CN"/>
        </w:rPr>
        <w:t>面试当天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不安排备考时间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面试中，注意掌握时间，面试时间为十五分钟。</w:t>
      </w:r>
    </w:p>
    <w:p>
      <w:pPr>
        <w:autoSpaceDN w:val="0"/>
        <w:spacing w:line="400" w:lineRule="exact"/>
        <w:ind w:firstLine="480" w:firstLineChars="200"/>
        <w:rPr>
          <w:rFonts w:hint="eastAsia" w:ascii="宋体" w:hAnsi="宋体" w:cs="仿宋_GB2312"/>
          <w:sz w:val="24"/>
          <w:szCs w:val="24"/>
          <w:highlight w:val="none"/>
        </w:rPr>
      </w:pP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.每一位考生面试结束后，按工作人员安排，到提供的休息地点休息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等候公布本人面试成绩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仿宋_GB2312"/>
          <w:bCs/>
          <w:color w:val="000000"/>
          <w:sz w:val="24"/>
          <w:szCs w:val="24"/>
          <w:highlight w:val="none"/>
        </w:rPr>
        <w:t>不得大声喧哗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和议论，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  <w:lang w:val="en-US" w:eastAsia="zh-CN"/>
        </w:rPr>
        <w:t>保持安静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听完面试成绩后签字确认，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  <w:lang w:val="en-US" w:eastAsia="zh-CN"/>
        </w:rPr>
        <w:t>并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立即离开考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  <w:lang w:eastAsia="zh-CN"/>
        </w:rPr>
        <w:t>点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。</w:t>
      </w:r>
    </w:p>
    <w:p>
      <w:pPr>
        <w:autoSpaceDN w:val="0"/>
        <w:spacing w:line="400" w:lineRule="exact"/>
        <w:ind w:firstLine="480" w:firstLineChars="200"/>
        <w:rPr>
          <w:rFonts w:hint="eastAsia" w:ascii="宋体" w:hAnsi="宋体" w:cs="仿宋_GB2312"/>
          <w:sz w:val="24"/>
          <w:szCs w:val="24"/>
          <w:highlight w:val="none"/>
        </w:rPr>
      </w:pPr>
      <w:r>
        <w:rPr>
          <w:rFonts w:hint="eastAsia" w:ascii="宋体" w:hAnsi="宋体" w:cs="仿宋_GB2312"/>
          <w:color w:val="000000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.考生不得驾车进入面试考区，不得着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  <w:lang w:val="en-US" w:eastAsia="zh-CN"/>
        </w:rPr>
        <w:t>警服、军服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等职业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  <w:lang w:val="en-US" w:eastAsia="zh-CN"/>
        </w:rPr>
        <w:t>工作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制服参加面试。</w:t>
      </w:r>
    </w:p>
    <w:p>
      <w:pPr>
        <w:autoSpaceDN w:val="0"/>
        <w:spacing w:line="400" w:lineRule="exact"/>
        <w:ind w:firstLine="480" w:firstLineChars="200"/>
        <w:rPr>
          <w:rFonts w:hint="eastAsia" w:ascii="宋体" w:hAnsi="宋体" w:cs="仿宋_GB2312"/>
          <w:sz w:val="24"/>
          <w:szCs w:val="24"/>
          <w:highlight w:val="none"/>
        </w:rPr>
      </w:pPr>
      <w:r>
        <w:rPr>
          <w:rFonts w:hint="eastAsia" w:ascii="宋体" w:hAnsi="宋体" w:cs="仿宋_GB2312"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.自觉遵守考试纪律，尊重考官和其他考务工作人员，服从考务工作人员指挥和安排。如有发现违纪违规行为，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  <w:lang w:val="en-US" w:eastAsia="zh-CN"/>
        </w:rPr>
        <w:t>扰乱考场纪律的，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取消其面试资格。</w:t>
      </w:r>
    </w:p>
    <w:p>
      <w:pPr>
        <w:autoSpaceDN w:val="0"/>
        <w:spacing w:line="400" w:lineRule="exact"/>
        <w:ind w:firstLine="480" w:firstLineChars="200"/>
        <w:rPr>
          <w:rFonts w:hint="eastAsia"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color w:val="000000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.</w:t>
      </w:r>
      <w:r>
        <w:rPr>
          <w:rFonts w:hint="eastAsia" w:ascii="宋体" w:hAnsi="宋体" w:cs="仿宋_GB2312"/>
          <w:bCs/>
          <w:color w:val="000000"/>
          <w:sz w:val="24"/>
          <w:szCs w:val="24"/>
        </w:rPr>
        <w:t>考生参加面试不需要提供教案给考官。本次试教不提供多媒体设备、钢琴等教学辅助设备，考生不得带教案、教具、参考资料等任何资料、物品进入面试考场。</w:t>
      </w:r>
    </w:p>
    <w:p>
      <w:pPr>
        <w:autoSpaceDN w:val="0"/>
        <w:spacing w:line="400" w:lineRule="exact"/>
        <w:ind w:firstLine="480" w:firstLineChars="200"/>
        <w:rPr>
          <w:rFonts w:hint="eastAsia" w:ascii="宋体" w:hAnsi="宋体" w:cs="仿宋_GB2312"/>
          <w:color w:val="000000"/>
          <w:sz w:val="24"/>
          <w:szCs w:val="24"/>
          <w:highlight w:val="none"/>
        </w:rPr>
      </w:pPr>
      <w:r>
        <w:rPr>
          <w:rFonts w:hint="eastAsia" w:ascii="宋体" w:hAnsi="宋体" w:cs="仿宋_GB2312"/>
          <w:color w:val="00000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.从通知发出之日至面试前，请考生务必关注“修文县人民政府”（</w:t>
      </w:r>
      <w:r>
        <w:rPr>
          <w:rFonts w:ascii="宋体" w:hAnsi="宋体" w:cs="仿宋_GB2312"/>
          <w:color w:val="000000"/>
          <w:sz w:val="24"/>
          <w:szCs w:val="24"/>
          <w:highlight w:val="none"/>
        </w:rPr>
        <w:t>http://www.xiuwen.gov.cn/）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网站上相关信息，同时保持电话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  <w:lang w:val="en-US" w:eastAsia="zh-CN"/>
        </w:rPr>
        <w:t>24小时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畅通，如出现不可抗拒情况，将通过网络、电话通知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  <w:lang w:val="en-US" w:eastAsia="zh-CN"/>
        </w:rPr>
        <w:t>应试</w:t>
      </w:r>
      <w:r>
        <w:rPr>
          <w:rFonts w:hint="eastAsia" w:ascii="宋体" w:hAnsi="宋体" w:cs="仿宋_GB2312"/>
          <w:color w:val="000000"/>
          <w:sz w:val="24"/>
          <w:szCs w:val="24"/>
          <w:highlight w:val="none"/>
        </w:rPr>
        <w:t>考生有关面试工作的相关事宜。</w:t>
      </w:r>
    </w:p>
    <w:p>
      <w:pPr>
        <w:autoSpaceDN w:val="0"/>
        <w:spacing w:line="400" w:lineRule="exact"/>
        <w:ind w:firstLine="480" w:firstLineChars="200"/>
        <w:rPr>
          <w:rFonts w:hint="eastAsia" w:ascii="宋体" w:hAnsi="宋体" w:cs="仿宋_GB2312"/>
          <w:color w:val="000000"/>
          <w:sz w:val="24"/>
          <w:szCs w:val="24"/>
          <w:highlight w:val="none"/>
        </w:rPr>
      </w:pPr>
    </w:p>
    <w:p>
      <w:pPr>
        <w:autoSpaceDN w:val="0"/>
        <w:spacing w:line="400" w:lineRule="exact"/>
        <w:ind w:firstLine="480" w:firstLineChars="200"/>
        <w:rPr>
          <w:rFonts w:hint="eastAsia" w:ascii="宋体" w:hAnsi="宋体" w:cs="仿宋_GB2312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_GB2312"/>
          <w:color w:val="000000"/>
          <w:sz w:val="24"/>
          <w:szCs w:val="24"/>
          <w:highlight w:val="none"/>
          <w:lang w:val="en-US" w:eastAsia="zh-CN"/>
        </w:rPr>
        <w:t>　　　　　　　　　　　　修文县特岗教师招聘工作领导小组办公室</w:t>
      </w:r>
    </w:p>
    <w:p>
      <w:pPr>
        <w:autoSpaceDN w:val="0"/>
        <w:spacing w:line="400" w:lineRule="exact"/>
        <w:ind w:firstLine="480" w:firstLineChars="200"/>
        <w:rPr>
          <w:rFonts w:hint="eastAsia" w:ascii="宋体" w:hAnsi="宋体" w:cs="仿宋_GB2312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仿宋_GB2312"/>
          <w:color w:val="000000"/>
          <w:sz w:val="24"/>
          <w:szCs w:val="24"/>
          <w:highlight w:val="none"/>
          <w:lang w:val="en-US" w:eastAsia="zh-CN"/>
        </w:rPr>
        <w:t>　　　　　　　　　　　　　　　　　　　2020年8月10日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72CD4"/>
    <w:rsid w:val="0BC72CD4"/>
    <w:rsid w:val="524779F1"/>
    <w:rsid w:val="53954B7A"/>
    <w:rsid w:val="55521EB9"/>
    <w:rsid w:val="5BA477C7"/>
    <w:rsid w:val="7E61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2020-08-09T00:44:00Z</dcterms:created>
  <dc:creator>禹暄</dc:creator>
  <cp:lastModifiedBy>HA</cp:lastModifiedBy>
  <dcterms:modified xsi:type="dcterms:W3CDTF">2020-08-10T10:36:32Z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