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shd w:val="clear" w:color="auto" w:fill="FFFFFF"/>
          <w:lang w:eastAsia="zh-CN"/>
        </w:rPr>
        <w:t>贵州双龙航空港经济区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shd w:val="clear" w:color="auto" w:fill="FFFFFF"/>
        </w:rPr>
        <w:t>《加分证明材料》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shd w:val="clear" w:color="auto" w:fill="FFFFFF"/>
        </w:rPr>
        <w:t>（样本）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44"/>
          <w:szCs w:val="44"/>
        </w:rPr>
      </w:pPr>
      <w:r>
        <w:rPr>
          <w:rFonts w:ascii="仿宋_GB2312" w:hAnsi="Arial" w:eastAsia="仿宋_GB2312" w:cs="仿宋_GB2312"/>
          <w:kern w:val="0"/>
          <w:sz w:val="44"/>
          <w:szCs w:val="44"/>
          <w:shd w:val="clear" w:color="auto" w:fill="FFFFFF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zh-Hans" w:eastAsia="zh-CN"/>
        </w:rPr>
        <w:t>贵州双龙航空港经济区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招聘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办公室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u w:val="single"/>
          <w:shd w:val="clear" w:color="auto" w:fill="FFFFFF"/>
          <w:lang w:eastAsia="zh-CN"/>
        </w:rPr>
        <w:t>李某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</w:rPr>
        <w:t xml:space="preserve">  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（身份证号为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</w:rPr>
        <w:t>        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</w:rPr>
        <w:t xml:space="preserve">        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报考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zh-Hans" w:eastAsia="zh-Hans"/>
        </w:rPr>
        <w:t>贵州双龙航空港经济区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年公开招聘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员额制聘用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zh-Hans" w:eastAsia="zh-Hans"/>
        </w:rPr>
        <w:t>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考试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，报考</w:t>
      </w:r>
      <w:r>
        <w:rPr>
          <w:rFonts w:hint="eastAsia" w:ascii="仿宋_GB2312" w:hAnsi="仿宋_GB2312" w:eastAsia="仿宋_GB2312" w:cs="仿宋_GB2312"/>
          <w:color w:val="FF0000"/>
          <w:sz w:val="32"/>
          <w:szCs w:val="24"/>
          <w:u w:val="single"/>
          <w:lang w:val="zh-Hans" w:eastAsia="zh-CN"/>
        </w:rPr>
        <w:t>贵州双龙航空港经济区办公室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FFFFFF"/>
          <w:lang w:val="en-US" w:eastAsia="zh-CN"/>
        </w:rPr>
        <w:t>（报考单位），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u w:val="single"/>
          <w:shd w:val="clear" w:color="auto" w:fill="FFFFFF"/>
          <w:lang w:val="en-US" w:eastAsia="zh-CN"/>
        </w:rPr>
        <w:t>工作人员、01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FFFFFF"/>
          <w:lang w:val="en-US" w:eastAsia="zh-CN"/>
        </w:rPr>
        <w:t>（报考岗位名称、代码）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u w:val="single"/>
          <w:shd w:val="clear" w:color="auto" w:fill="FFFFFF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u w:val="single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u w:val="single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（派遣公司名称）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招聘在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color w:val="FF0000"/>
          <w:sz w:val="32"/>
          <w:szCs w:val="24"/>
          <w:u w:val="single"/>
          <w:lang w:val="zh-Hans" w:eastAsia="zh-CN"/>
        </w:rPr>
        <w:t>中共贵州双龙航空港经济区工作委员会政治部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</w:rPr>
        <w:t xml:space="preserve">    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（单位）服务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，主要负责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公文收发、文件处理等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FFFFFF"/>
          <w:lang w:val="en-US" w:eastAsia="zh-CN"/>
        </w:rPr>
        <w:t>（工作内容）。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合同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服务期限为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u w:val="single"/>
          <w:shd w:val="clear" w:color="auto" w:fill="FFFFFF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u w:val="single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日—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u w:val="single"/>
          <w:shd w:val="clear" w:color="auto" w:fill="FFFFFF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u w:val="single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u w:val="single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日，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共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u w:val="singl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u w:val="single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FFFFFF"/>
          <w:lang w:val="en-US" w:eastAsia="zh-CN"/>
        </w:rPr>
        <w:t>个月。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期间未中断服务或放弃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派遣员工身份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按照《简章》规定，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应享受政策性加分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u w:val="single"/>
          <w:shd w:val="clear" w:color="auto" w:fill="FFFFFF"/>
          <w:lang w:val="en-US" w:eastAsia="zh-CN"/>
        </w:rPr>
        <w:t>1.8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现承诺：本人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参加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zh-Hans" w:eastAsia="zh-Hans"/>
        </w:rPr>
        <w:t>贵州双龙航空港经济区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年公开招聘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员额制聘用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zh-Hans" w:eastAsia="zh-Hans"/>
        </w:rPr>
        <w:t>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考试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如以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提供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虚假材料骗取加分资格，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一经发现立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即取消本人考试资格，并按有关规定追究相应责任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                                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                        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</w:rPr>
        <w:t>        （本人签名）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140" w:firstLine="945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       年   月  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（情况属实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，由服务单位主要领导签字并加盖公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     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   月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 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A2224"/>
    <w:rsid w:val="00FA6375"/>
    <w:rsid w:val="01EA0340"/>
    <w:rsid w:val="05524ED2"/>
    <w:rsid w:val="07C67735"/>
    <w:rsid w:val="0A40724D"/>
    <w:rsid w:val="0A914CD9"/>
    <w:rsid w:val="0AD16974"/>
    <w:rsid w:val="0B6C474F"/>
    <w:rsid w:val="0C6A2224"/>
    <w:rsid w:val="0ED82B00"/>
    <w:rsid w:val="10307ABF"/>
    <w:rsid w:val="10475D02"/>
    <w:rsid w:val="10DD695D"/>
    <w:rsid w:val="11872A64"/>
    <w:rsid w:val="126557FF"/>
    <w:rsid w:val="13651645"/>
    <w:rsid w:val="14D934C9"/>
    <w:rsid w:val="17D11DEA"/>
    <w:rsid w:val="1B4705AB"/>
    <w:rsid w:val="1BBA763C"/>
    <w:rsid w:val="1D92768D"/>
    <w:rsid w:val="1E8830FF"/>
    <w:rsid w:val="1F800C11"/>
    <w:rsid w:val="22665D7F"/>
    <w:rsid w:val="23225C6F"/>
    <w:rsid w:val="264B70C5"/>
    <w:rsid w:val="281D46C0"/>
    <w:rsid w:val="284543ED"/>
    <w:rsid w:val="286000A7"/>
    <w:rsid w:val="28ED6874"/>
    <w:rsid w:val="2BB11963"/>
    <w:rsid w:val="2DE70514"/>
    <w:rsid w:val="2F157CA1"/>
    <w:rsid w:val="2F3F57B4"/>
    <w:rsid w:val="303F4D33"/>
    <w:rsid w:val="328508DA"/>
    <w:rsid w:val="35A205AF"/>
    <w:rsid w:val="35E56EDA"/>
    <w:rsid w:val="36551A2B"/>
    <w:rsid w:val="36715533"/>
    <w:rsid w:val="3BF46341"/>
    <w:rsid w:val="3D9F7149"/>
    <w:rsid w:val="3DDA4668"/>
    <w:rsid w:val="3F7012EB"/>
    <w:rsid w:val="4236104A"/>
    <w:rsid w:val="434028AE"/>
    <w:rsid w:val="48D55BD7"/>
    <w:rsid w:val="4BD64640"/>
    <w:rsid w:val="4CF130AE"/>
    <w:rsid w:val="4DD93EE2"/>
    <w:rsid w:val="4ED756C6"/>
    <w:rsid w:val="5188068A"/>
    <w:rsid w:val="541407DC"/>
    <w:rsid w:val="58E30B17"/>
    <w:rsid w:val="595F4DDF"/>
    <w:rsid w:val="59D57FC5"/>
    <w:rsid w:val="5B4B02AD"/>
    <w:rsid w:val="5BB205BC"/>
    <w:rsid w:val="5C1A3862"/>
    <w:rsid w:val="5D397211"/>
    <w:rsid w:val="5D7F2232"/>
    <w:rsid w:val="5DA440C6"/>
    <w:rsid w:val="5DAB3296"/>
    <w:rsid w:val="609111F6"/>
    <w:rsid w:val="62A94456"/>
    <w:rsid w:val="62F46A8C"/>
    <w:rsid w:val="634304E9"/>
    <w:rsid w:val="64395DB4"/>
    <w:rsid w:val="69632D8C"/>
    <w:rsid w:val="6DF002C3"/>
    <w:rsid w:val="6F4559B8"/>
    <w:rsid w:val="70E538E5"/>
    <w:rsid w:val="718B7EB1"/>
    <w:rsid w:val="721051E7"/>
    <w:rsid w:val="73CC507B"/>
    <w:rsid w:val="74022ECC"/>
    <w:rsid w:val="74355CEF"/>
    <w:rsid w:val="74DA725A"/>
    <w:rsid w:val="762F16F8"/>
    <w:rsid w:val="76AD25B3"/>
    <w:rsid w:val="7762748F"/>
    <w:rsid w:val="78014F43"/>
    <w:rsid w:val="79346945"/>
    <w:rsid w:val="7D3B47DD"/>
    <w:rsid w:val="7E8C6D84"/>
    <w:rsid w:val="7EBA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2020-08-09T12:39:00Z</dcterms:created>
  <dc:creator>王老五</dc:creator>
  <cp:lastModifiedBy>嫑烎燚</cp:lastModifiedBy>
  <cp:lastPrinted>2020-08-11T04:40:12Z</cp:lastPrinted>
  <dcterms:modified xsi:type="dcterms:W3CDTF">2020-08-11T06:47:45Z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