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left="420"/>
        <w:jc w:val="center"/>
        <w:textAlignment w:val="baseline"/>
        <w:rPr>
          <w:rFonts w:ascii="方正小标宋简体" w:hAnsi="黑体" w:cs="宋体"/>
          <w:sz w:val="40"/>
          <w:szCs w:val="40"/>
        </w:rPr>
      </w:pPr>
      <w:bookmarkStart w:id="0" w:name="_GoBack"/>
      <w:bookmarkEnd w:id="0"/>
      <w:r>
        <w:rPr>
          <w:rFonts w:ascii="方正小标宋简体" w:hAnsi="方正小标宋简体" w:cs="宋体"/>
          <w:sz w:val="40"/>
          <w:szCs w:val="40"/>
        </w:rPr>
        <w:t>黔东南州</w:t>
      </w:r>
      <w:r>
        <w:rPr>
          <w:rFonts w:ascii="方正小标宋简体" w:hAnsi="黑体" w:cs="宋体"/>
          <w:sz w:val="40"/>
          <w:szCs w:val="40"/>
        </w:rPr>
        <w:t>2020</w:t>
      </w:r>
      <w:r>
        <w:rPr>
          <w:rFonts w:ascii="方正小标宋简体" w:hAnsi="方正小标宋简体" w:cs="宋体"/>
          <w:sz w:val="40"/>
          <w:szCs w:val="40"/>
        </w:rPr>
        <w:t>年事业单位公开招聘</w:t>
      </w:r>
    </w:p>
    <w:p>
      <w:pPr>
        <w:shd w:val="clear" w:color="auto" w:fill="FFFFFF"/>
        <w:ind w:left="420"/>
        <w:jc w:val="center"/>
        <w:textAlignment w:val="baseline"/>
        <w:rPr>
          <w:rFonts w:ascii="方正小标宋简体" w:hAnsi="黑体" w:cs="宋体"/>
          <w:sz w:val="40"/>
          <w:szCs w:val="40"/>
        </w:rPr>
      </w:pPr>
      <w:r>
        <w:rPr>
          <w:rFonts w:ascii="方正小标宋简体" w:hAnsi="方正小标宋简体" w:cs="宋体"/>
          <w:sz w:val="40"/>
          <w:szCs w:val="40"/>
        </w:rPr>
        <w:t>应征入伍大学毕业生计划表</w:t>
      </w:r>
    </w:p>
    <w:tbl>
      <w:tblPr>
        <w:tblStyle w:val="2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734"/>
        <w:gridCol w:w="2228"/>
        <w:gridCol w:w="1843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0" w:leftChars="0"/>
              <w:jc w:val="center"/>
              <w:textAlignment w:val="baseline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 w:cs="宋体"/>
                <w:sz w:val="22"/>
              </w:rPr>
              <w:t>县市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0" w:leftChars="0"/>
              <w:textAlignment w:val="baseline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 w:cs="宋体"/>
                <w:sz w:val="22"/>
              </w:rPr>
              <w:t>公开招聘大学毕业生岗位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-55" w:leftChars="-26" w:firstLine="68" w:firstLineChars="31"/>
              <w:textAlignment w:val="baseline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 w:cs="宋体"/>
                <w:sz w:val="22"/>
              </w:rPr>
              <w:t>拟招聘男性计划数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-55" w:leftChars="-26" w:firstLine="55" w:firstLineChars="31"/>
              <w:jc w:val="center"/>
              <w:textAlignment w:val="baseline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调整后招聘人数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-55" w:leftChars="-26" w:firstLine="68" w:firstLineChars="31"/>
              <w:jc w:val="center"/>
              <w:textAlignment w:val="baseline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 w:cs="宋体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199" w:leftChars="95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凯里市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0" w:leftChars="0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基层事业单位管理岗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sz w:val="24"/>
                <w:szCs w:val="24"/>
              </w:rPr>
              <w:t>8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199" w:leftChars="95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丹寨县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0" w:leftChars="0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基层事业单位管理岗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sz w:val="24"/>
                <w:szCs w:val="24"/>
              </w:rPr>
              <w:t>8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199" w:leftChars="95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麻江县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0" w:leftChars="0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基层事业单位管理岗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199" w:leftChars="95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黄平县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0" w:leftChars="0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基层事业单位管理岗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199" w:leftChars="95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施秉县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0" w:leftChars="0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基层事业单位管理岗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199" w:leftChars="95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镇远县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0" w:leftChars="0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基层事业单位管理岗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199" w:leftChars="95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岑巩县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0" w:leftChars="0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基层事业单位管理岗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199" w:leftChars="95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三穗县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0" w:leftChars="0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基层事业单位管理岗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199" w:leftChars="95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天柱县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0" w:leftChars="0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基层事业单位管理岗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199" w:leftChars="95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锦屏县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0" w:leftChars="0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基层事业单位管理岗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199" w:leftChars="95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黎平县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0" w:leftChars="0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基层事业单位管理岗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199" w:leftChars="95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从江县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0" w:leftChars="0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基层事业单位管理岗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199" w:leftChars="95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榕江县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0" w:leftChars="0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基层事业单位管理岗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sz w:val="24"/>
                <w:szCs w:val="24"/>
              </w:rPr>
              <w:t>12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199" w:leftChars="95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sz w:val="24"/>
                <w:szCs w:val="24"/>
              </w:rPr>
              <w:t>剑河县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0" w:leftChars="0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基层事业单位管理岗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199" w:leftChars="95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sz w:val="24"/>
                <w:szCs w:val="24"/>
              </w:rPr>
              <w:t>招聘女性职位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0" w:leftChars="0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ascii="仿宋_GB2312" w:hAnsi="黑体" w:cs="宋体"/>
                <w:sz w:val="24"/>
                <w:szCs w:val="24"/>
              </w:rPr>
              <w:t>基层事业单位管理岗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0" w:leftChars="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sz w:val="24"/>
                <w:szCs w:val="24"/>
              </w:rPr>
              <w:t>合计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hint="eastAsia" w:ascii="仿宋_GB2312" w:hAnsi="黑体" w:cs="宋体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106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before="100" w:beforeAutospacing="1"/>
              <w:ind w:left="420"/>
              <w:jc w:val="center"/>
              <w:textAlignment w:val="baseline"/>
              <w:rPr>
                <w:rFonts w:ascii="仿宋_GB2312" w:hAnsi="黑体" w:cs="宋体"/>
                <w:sz w:val="24"/>
                <w:szCs w:val="24"/>
              </w:rPr>
            </w:pPr>
          </w:p>
        </w:tc>
      </w:tr>
    </w:tbl>
    <w:p>
      <w:pPr>
        <w:ind w:left="420" w:firstLine="480" w:firstLineChars="15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B3"/>
    <w:rsid w:val="00041B2E"/>
    <w:rsid w:val="000C0ED9"/>
    <w:rsid w:val="000D05B9"/>
    <w:rsid w:val="001212CD"/>
    <w:rsid w:val="002D1F24"/>
    <w:rsid w:val="003414D0"/>
    <w:rsid w:val="003E58B3"/>
    <w:rsid w:val="00425972"/>
    <w:rsid w:val="00443E5B"/>
    <w:rsid w:val="004F00AB"/>
    <w:rsid w:val="00673AE2"/>
    <w:rsid w:val="007912FA"/>
    <w:rsid w:val="0093190F"/>
    <w:rsid w:val="00BA78AA"/>
    <w:rsid w:val="00D06046"/>
    <w:rsid w:val="00E41F55"/>
    <w:rsid w:val="00F51B63"/>
    <w:rsid w:val="21475B4F"/>
    <w:rsid w:val="2C24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left="20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567BE1-ABDD-45CE-B222-68E4AF6FB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603</Characters>
  <Lines>5</Lines>
  <Paragraphs>1</Paragraphs>
  <TotalTime>120</TotalTime>
  <ScaleCrop>false</ScaleCrop>
  <LinksUpToDate>false</LinksUpToDate>
  <CharactersWithSpaces>707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2020-08-19T01:39:00Z</dcterms:created>
  <dc:creator>Administrator</dc:creator>
  <cp:lastModifiedBy>kun</cp:lastModifiedBy>
  <dcterms:modified xsi:type="dcterms:W3CDTF">2020-08-19T06:44:06Z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