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公开选调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工作人员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职位表</w:t>
      </w:r>
    </w:p>
    <w:tbl>
      <w:tblPr>
        <w:tblStyle w:val="6"/>
        <w:tblpPr w:leftFromText="180" w:rightFromText="180" w:vertAnchor="text" w:horzAnchor="page" w:tblpXSpec="center" w:tblpY="389"/>
        <w:tblOverlap w:val="never"/>
        <w:tblW w:w="141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8"/>
        <w:gridCol w:w="1028"/>
        <w:gridCol w:w="1041"/>
        <w:gridCol w:w="713"/>
        <w:gridCol w:w="1210"/>
        <w:gridCol w:w="1040"/>
        <w:gridCol w:w="1597"/>
        <w:gridCol w:w="2819"/>
        <w:gridCol w:w="1342"/>
        <w:gridCol w:w="1377"/>
      </w:tblGrid>
      <w:tr>
        <w:trPr>
          <w:trHeight w:val="1160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单位名称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机构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职位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8"/>
                <w:szCs w:val="28"/>
                <w:lang w:eastAsia="zh-CN"/>
              </w:rPr>
              <w:t>代码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职位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名称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招考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人数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学　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其他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条件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专　业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0"/>
                <w:szCs w:val="30"/>
                <w:lang w:eastAsia="zh-CN"/>
              </w:rPr>
              <w:t>备注</w:t>
            </w:r>
          </w:p>
        </w:tc>
      </w:tr>
      <w:tr>
        <w:trPr>
          <w:trHeight w:val="93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绥阳县纪委县监委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派驻第六纪检监察组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党的机关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公务员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01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35周岁以下，中共党员（预备党员）或者有入党意愿的同志。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  <w:jc w:val="center"/>
        </w:trPr>
        <w:tc>
          <w:tcPr>
            <w:tcW w:w="1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绥阳县非公有制</w:t>
            </w:r>
          </w:p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经济发展侵权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投诉中心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参公管理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参公管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理人员</w:t>
            </w:r>
          </w:p>
        </w:tc>
        <w:tc>
          <w:tcPr>
            <w:tcW w:w="71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工作员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全日制本科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</w:rPr>
              <w:t>及以上学历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val="en-US" w:eastAsia="zh-CN"/>
              </w:rPr>
              <w:t>35周岁以下，中共党员（预备党员）或者有入党意愿的同志。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  <w:t>不限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ascii="仿宋_GB2312" w:hAnsi="仿宋_GB2312" w:eastAsia="仿宋_GB2312" w:cs="仿宋_GB2312"/>
          <w:color w:val="000000" w:themeColor="text1"/>
          <w:sz w:val="24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- 8 -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- 8 -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933CB"/>
    <w:rsid w:val="000405F2"/>
    <w:rsid w:val="000C2598"/>
    <w:rsid w:val="00521579"/>
    <w:rsid w:val="006A5A1F"/>
    <w:rsid w:val="007F62D5"/>
    <w:rsid w:val="00CB1543"/>
    <w:rsid w:val="00E2260C"/>
    <w:rsid w:val="020247DC"/>
    <w:rsid w:val="04C10076"/>
    <w:rsid w:val="05305DD4"/>
    <w:rsid w:val="06690C12"/>
    <w:rsid w:val="08800677"/>
    <w:rsid w:val="092F5F71"/>
    <w:rsid w:val="09E14079"/>
    <w:rsid w:val="0B4F5029"/>
    <w:rsid w:val="0E320E8E"/>
    <w:rsid w:val="101247AA"/>
    <w:rsid w:val="12BE5DF7"/>
    <w:rsid w:val="13DC2795"/>
    <w:rsid w:val="14CE30D1"/>
    <w:rsid w:val="164D0F07"/>
    <w:rsid w:val="16557E37"/>
    <w:rsid w:val="16A933CB"/>
    <w:rsid w:val="1709526D"/>
    <w:rsid w:val="188D65FA"/>
    <w:rsid w:val="19554FA1"/>
    <w:rsid w:val="1B380454"/>
    <w:rsid w:val="1CD27A4B"/>
    <w:rsid w:val="1DCD731D"/>
    <w:rsid w:val="1E4A0D46"/>
    <w:rsid w:val="1F1269C0"/>
    <w:rsid w:val="20D4195C"/>
    <w:rsid w:val="213233EB"/>
    <w:rsid w:val="21515F76"/>
    <w:rsid w:val="22875D24"/>
    <w:rsid w:val="23F37418"/>
    <w:rsid w:val="289B6AF9"/>
    <w:rsid w:val="2A974BEB"/>
    <w:rsid w:val="2CF47CFC"/>
    <w:rsid w:val="2DB10318"/>
    <w:rsid w:val="3177013E"/>
    <w:rsid w:val="31E62F1B"/>
    <w:rsid w:val="33E55562"/>
    <w:rsid w:val="38CE2635"/>
    <w:rsid w:val="3ACD3A21"/>
    <w:rsid w:val="3C7F78B7"/>
    <w:rsid w:val="3EAE21C8"/>
    <w:rsid w:val="3EC41604"/>
    <w:rsid w:val="3F22414B"/>
    <w:rsid w:val="40164009"/>
    <w:rsid w:val="405A1143"/>
    <w:rsid w:val="417471AB"/>
    <w:rsid w:val="433A10E1"/>
    <w:rsid w:val="43F61F35"/>
    <w:rsid w:val="448C17D5"/>
    <w:rsid w:val="45497900"/>
    <w:rsid w:val="46965B45"/>
    <w:rsid w:val="47B55E07"/>
    <w:rsid w:val="47D1553C"/>
    <w:rsid w:val="48000671"/>
    <w:rsid w:val="48850811"/>
    <w:rsid w:val="489F63B5"/>
    <w:rsid w:val="499820DB"/>
    <w:rsid w:val="4D994771"/>
    <w:rsid w:val="4FDF6BFE"/>
    <w:rsid w:val="5043217B"/>
    <w:rsid w:val="51BE0034"/>
    <w:rsid w:val="52A123E2"/>
    <w:rsid w:val="534D178C"/>
    <w:rsid w:val="539B537A"/>
    <w:rsid w:val="54572637"/>
    <w:rsid w:val="5691569A"/>
    <w:rsid w:val="56DA0B49"/>
    <w:rsid w:val="57211D20"/>
    <w:rsid w:val="57C06BA3"/>
    <w:rsid w:val="59133BF9"/>
    <w:rsid w:val="59E66DAE"/>
    <w:rsid w:val="5A373023"/>
    <w:rsid w:val="5B4C314E"/>
    <w:rsid w:val="5C5D5526"/>
    <w:rsid w:val="5CAA226C"/>
    <w:rsid w:val="5D852D36"/>
    <w:rsid w:val="5E3064F6"/>
    <w:rsid w:val="6142378D"/>
    <w:rsid w:val="63CF1550"/>
    <w:rsid w:val="658F5138"/>
    <w:rsid w:val="65B57D19"/>
    <w:rsid w:val="66FA1932"/>
    <w:rsid w:val="679D5362"/>
    <w:rsid w:val="68251CBD"/>
    <w:rsid w:val="689E1E23"/>
    <w:rsid w:val="693E2C41"/>
    <w:rsid w:val="6A0C7509"/>
    <w:rsid w:val="6B9555F8"/>
    <w:rsid w:val="6CD140E5"/>
    <w:rsid w:val="6F3520E6"/>
    <w:rsid w:val="707F3521"/>
    <w:rsid w:val="70DF1640"/>
    <w:rsid w:val="728C4ADD"/>
    <w:rsid w:val="733C45FA"/>
    <w:rsid w:val="761A7B41"/>
    <w:rsid w:val="76684B88"/>
    <w:rsid w:val="76991294"/>
    <w:rsid w:val="772D1299"/>
    <w:rsid w:val="774A599B"/>
    <w:rsid w:val="77F54D77"/>
    <w:rsid w:val="79143215"/>
    <w:rsid w:val="798034B9"/>
    <w:rsid w:val="79960052"/>
    <w:rsid w:val="7AD4207A"/>
    <w:rsid w:val="7AF35CB4"/>
    <w:rsid w:val="7CA652B8"/>
    <w:rsid w:val="7CE77773"/>
    <w:rsid w:val="7F6C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333333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yperlink"/>
    <w:basedOn w:val="8"/>
    <w:qFormat/>
    <w:uiPriority w:val="0"/>
    <w:rPr>
      <w:color w:val="333333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17">
    <w:name w:val="owidthauto"/>
    <w:basedOn w:val="8"/>
    <w:qFormat/>
    <w:uiPriority w:val="0"/>
  </w:style>
  <w:style w:type="paragraph" w:customStyle="1" w:styleId="18">
    <w:name w:val="样式6"/>
    <w:basedOn w:val="1"/>
    <w:qFormat/>
    <w:uiPriority w:val="0"/>
    <w:pPr>
      <w:spacing w:line="500" w:lineRule="exact"/>
    </w:pPr>
    <w:rPr>
      <w:rFonts w:ascii="仿宋_GB2312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640</Words>
  <Characters>3653</Characters>
  <Lines>30</Lines>
  <Paragraphs>8</Paragraphs>
  <TotalTime>7</TotalTime>
  <ScaleCrop>false</ScaleCrop>
  <LinksUpToDate>false</LinksUpToDate>
  <CharactersWithSpaces>4285</CharactersWithSpaces>
  <Application>WPS Office_11.1.0.9999_F1E327BC-269C-435d-A152-05C5408002CA</Application>
  <DocSecurity>1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2019-03-07T09:19:00Z</dcterms:created>
  <dc:creator>Administrator</dc:creator>
  <cp:lastModifiedBy>陈三顺子</cp:lastModifiedBy>
  <cp:lastPrinted>2020-09-30T08:04:00Z</cp:lastPrinted>
  <dcterms:modified xsi:type="dcterms:W3CDTF">2020-10-02T07:11:28Z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