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right="0"/>
        <w:jc w:val="center"/>
        <w:textAlignment w:val="auto"/>
        <w:rPr>
          <w:rFonts w:hint="eastAsia"/>
          <w:i w:val="0"/>
          <w:caps w:val="0"/>
          <w:color w:val="auto"/>
          <w:spacing w:val="0"/>
          <w:sz w:val="44"/>
          <w:szCs w:val="44"/>
        </w:rPr>
      </w:pPr>
      <w:r>
        <w:rPr>
          <w:rFonts w:hint="eastAsia"/>
          <w:i w:val="0"/>
          <w:caps w:val="0"/>
          <w:color w:val="auto"/>
          <w:spacing w:val="0"/>
          <w:sz w:val="44"/>
          <w:szCs w:val="44"/>
          <w:lang w:eastAsia="zh-CN"/>
        </w:rPr>
        <w:t>铜仁市</w:t>
      </w:r>
      <w:r>
        <w:rPr>
          <w:rFonts w:hint="eastAsia"/>
          <w:i w:val="0"/>
          <w:caps w:val="0"/>
          <w:color w:val="auto"/>
          <w:spacing w:val="0"/>
          <w:sz w:val="44"/>
          <w:szCs w:val="44"/>
        </w:rPr>
        <w:t>2020年市、县、乡三级联考公开</w:t>
      </w:r>
    </w:p>
    <w:p>
      <w:pPr>
        <w:pStyle w:val="6"/>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right="0"/>
        <w:jc w:val="center"/>
        <w:textAlignment w:val="auto"/>
        <w:rPr>
          <w:rFonts w:hint="eastAsia"/>
          <w:i w:val="0"/>
          <w:caps w:val="0"/>
          <w:color w:val="auto"/>
          <w:spacing w:val="0"/>
          <w:sz w:val="44"/>
          <w:szCs w:val="44"/>
          <w:lang w:eastAsia="zh-CN"/>
        </w:rPr>
      </w:pPr>
      <w:r>
        <w:rPr>
          <w:rFonts w:hint="eastAsia"/>
          <w:i w:val="0"/>
          <w:caps w:val="0"/>
          <w:color w:val="auto"/>
          <w:spacing w:val="0"/>
          <w:sz w:val="44"/>
          <w:szCs w:val="44"/>
        </w:rPr>
        <w:t>招聘事业单位工作人员</w:t>
      </w:r>
      <w:r>
        <w:rPr>
          <w:rFonts w:hint="eastAsia"/>
          <w:i w:val="0"/>
          <w:caps w:val="0"/>
          <w:color w:val="auto"/>
          <w:spacing w:val="0"/>
          <w:sz w:val="44"/>
          <w:szCs w:val="44"/>
          <w:lang w:eastAsia="zh-CN"/>
        </w:rPr>
        <w:t>江口县招聘</w:t>
      </w:r>
    </w:p>
    <w:p>
      <w:pPr>
        <w:pStyle w:val="6"/>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right="0"/>
        <w:jc w:val="center"/>
        <w:textAlignment w:val="auto"/>
        <w:rPr>
          <w:rFonts w:hint="eastAsia" w:eastAsia="宋体"/>
          <w:color w:val="auto"/>
          <w:sz w:val="44"/>
          <w:szCs w:val="44"/>
          <w:lang w:eastAsia="zh-CN"/>
        </w:rPr>
      </w:pPr>
      <w:r>
        <w:rPr>
          <w:rFonts w:hint="eastAsia"/>
          <w:i w:val="0"/>
          <w:caps w:val="0"/>
          <w:color w:val="auto"/>
          <w:spacing w:val="0"/>
          <w:sz w:val="44"/>
          <w:szCs w:val="44"/>
          <w:lang w:eastAsia="zh-CN"/>
        </w:rPr>
        <w:t>职位</w:t>
      </w:r>
      <w:r>
        <w:rPr>
          <w:i w:val="0"/>
          <w:caps w:val="0"/>
          <w:color w:val="auto"/>
          <w:spacing w:val="0"/>
          <w:sz w:val="44"/>
          <w:szCs w:val="44"/>
        </w:rPr>
        <w:t>资格复审合格人员</w:t>
      </w:r>
      <w:r>
        <w:rPr>
          <w:rFonts w:hint="eastAsia"/>
          <w:i w:val="0"/>
          <w:caps w:val="0"/>
          <w:color w:val="auto"/>
          <w:spacing w:val="0"/>
          <w:sz w:val="44"/>
          <w:szCs w:val="44"/>
          <w:lang w:eastAsia="zh-CN"/>
        </w:rPr>
        <w:t>名单公示</w:t>
      </w:r>
    </w:p>
    <w:p>
      <w:pPr>
        <w:widowControl/>
        <w:pBdr>
          <w:left w:val="none" w:color="auto" w:sz="0" w:space="0"/>
          <w:bottom w:val="none" w:color="auto" w:sz="0" w:space="0"/>
        </w:pBdr>
        <w:spacing w:after="150" w:afterAutospacing="0" w:line="750" w:lineRule="atLeast"/>
        <w:ind w:left="0" w:firstLine="0"/>
        <w:jc w:val="center"/>
        <w:rPr>
          <w:rFonts w:hint="eastAsia" w:ascii="Tahoma" w:hAnsi="Tahoma" w:eastAsia="Tahoma" w:cs="Tahoma"/>
          <w:b w:val="0"/>
          <w:i w:val="0"/>
          <w:caps w:val="0"/>
          <w:color w:val="CB1010"/>
          <w:spacing w:val="0"/>
          <w:sz w:val="18"/>
          <w:szCs w:val="18"/>
        </w:rPr>
      </w:pPr>
      <w:r>
        <w:rPr>
          <w:rFonts w:hint="default" w:ascii="Tahoma" w:hAnsi="Tahoma" w:eastAsia="Tahoma" w:cs="Tahoma"/>
          <w:b w:val="0"/>
          <w:i w:val="0"/>
          <w:caps w:val="0"/>
          <w:color w:val="333333"/>
          <w:spacing w:val="0"/>
          <w:kern w:val="0"/>
          <w:sz w:val="18"/>
          <w:szCs w:val="18"/>
          <w:u w:val="none"/>
          <w:lang w:val="en-US" w:eastAsia="zh-CN"/>
        </w:rPr>
        <w:fldChar w:fldCharType="begin"/>
      </w:r>
      <w:r>
        <w:rPr>
          <w:rFonts w:hint="default" w:ascii="Tahoma" w:hAnsi="Tahoma" w:eastAsia="Tahoma" w:cs="Tahoma"/>
          <w:b w:val="0"/>
          <w:i w:val="0"/>
          <w:caps w:val="0"/>
          <w:color w:val="333333"/>
          <w:spacing w:val="0"/>
          <w:kern w:val="0"/>
          <w:sz w:val="18"/>
          <w:szCs w:val="18"/>
          <w:u w:val="none"/>
          <w:lang w:val="en-US" w:eastAsia="zh-CN"/>
        </w:rPr>
        <w:instrText xml:space="preserve"> HYPERLINK "http://www.gzrsksxxw.com/tongren/bijiangqu/38376.html" </w:instrText>
      </w:r>
      <w:r>
        <w:rPr>
          <w:rFonts w:hint="default" w:ascii="Tahoma" w:hAnsi="Tahoma" w:eastAsia="Tahoma" w:cs="Tahoma"/>
          <w:b w:val="0"/>
          <w:i w:val="0"/>
          <w:caps w:val="0"/>
          <w:color w:val="333333"/>
          <w:spacing w:val="0"/>
          <w:kern w:val="0"/>
          <w:sz w:val="18"/>
          <w:szCs w:val="18"/>
          <w:u w:val="none"/>
          <w:lang w:val="en-US" w:eastAsia="zh-CN"/>
        </w:rPr>
        <w:fldChar w:fldCharType="separate"/>
      </w:r>
      <w:r>
        <w:rPr>
          <w:rFonts w:hint="default" w:ascii="Tahoma" w:hAnsi="Tahoma" w:eastAsia="Tahoma" w:cs="Tahoma"/>
          <w:b w:val="0"/>
          <w:i w:val="0"/>
          <w:caps w:val="0"/>
          <w:color w:val="333333"/>
          <w:spacing w:val="0"/>
          <w:kern w:val="0"/>
          <w:sz w:val="18"/>
          <w:szCs w:val="18"/>
          <w:u w:val="none"/>
          <w:lang w:val="en-US" w:eastAsia="zh-CN"/>
        </w:rPr>
        <w:fldChar w:fldCharType="end"/>
      </w:r>
      <w:r>
        <w:rPr>
          <w:rFonts w:hint="default" w:ascii="Tahoma" w:hAnsi="Tahoma" w:eastAsia="Tahoma" w:cs="Tahoma"/>
          <w:b w:val="0"/>
          <w:i w:val="0"/>
          <w:caps w:val="0"/>
          <w:color w:val="000000"/>
          <w:spacing w:val="0"/>
          <w:kern w:val="0"/>
          <w:sz w:val="18"/>
          <w:szCs w:val="18"/>
          <w:u w:val="none"/>
          <w:lang w:val="en-US" w:eastAsia="zh-CN"/>
        </w:rPr>
        <w:fldChar w:fldCharType="begin"/>
      </w:r>
      <w:r>
        <w:rPr>
          <w:rFonts w:hint="default" w:ascii="Tahoma" w:hAnsi="Tahoma" w:eastAsia="Tahoma" w:cs="Tahoma"/>
          <w:b w:val="0"/>
          <w:i w:val="0"/>
          <w:caps w:val="0"/>
          <w:color w:val="000000"/>
          <w:spacing w:val="0"/>
          <w:kern w:val="0"/>
          <w:sz w:val="18"/>
          <w:szCs w:val="18"/>
          <w:u w:val="none"/>
          <w:lang w:val="en-US" w:eastAsia="zh-CN"/>
        </w:rPr>
        <w:instrText xml:space="preserve"> HYPERLINK "http://www.gzrsksxxw.com/tongren/bijiangqu/38376.html" \o "分享到QQ空间" </w:instrText>
      </w:r>
      <w:r>
        <w:rPr>
          <w:rFonts w:hint="default" w:ascii="Tahoma" w:hAnsi="Tahoma" w:eastAsia="Tahoma" w:cs="Tahoma"/>
          <w:b w:val="0"/>
          <w:i w:val="0"/>
          <w:caps w:val="0"/>
          <w:color w:val="000000"/>
          <w:spacing w:val="0"/>
          <w:kern w:val="0"/>
          <w:sz w:val="18"/>
          <w:szCs w:val="18"/>
          <w:u w:val="none"/>
          <w:lang w:val="en-US" w:eastAsia="zh-CN"/>
        </w:rPr>
        <w:fldChar w:fldCharType="separate"/>
      </w:r>
      <w:r>
        <w:rPr>
          <w:rFonts w:hint="default" w:ascii="Tahoma" w:hAnsi="Tahoma" w:eastAsia="Tahoma" w:cs="Tahoma"/>
          <w:b w:val="0"/>
          <w:i w:val="0"/>
          <w:caps w:val="0"/>
          <w:color w:val="000000"/>
          <w:spacing w:val="0"/>
          <w:kern w:val="0"/>
          <w:sz w:val="18"/>
          <w:szCs w:val="18"/>
          <w:u w:val="none"/>
          <w:lang w:val="en-US" w:eastAsia="zh-CN"/>
        </w:rPr>
        <w:fldChar w:fldCharType="end"/>
      </w:r>
      <w:r>
        <w:rPr>
          <w:rFonts w:hint="default" w:ascii="Tahoma" w:hAnsi="Tahoma" w:eastAsia="Tahoma" w:cs="Tahoma"/>
          <w:b w:val="0"/>
          <w:i w:val="0"/>
          <w:caps w:val="0"/>
          <w:color w:val="000000"/>
          <w:spacing w:val="0"/>
          <w:kern w:val="0"/>
          <w:sz w:val="18"/>
          <w:szCs w:val="18"/>
          <w:u w:val="none"/>
          <w:lang w:val="en-US" w:eastAsia="zh-CN"/>
        </w:rPr>
        <w:fldChar w:fldCharType="begin"/>
      </w:r>
      <w:r>
        <w:rPr>
          <w:rFonts w:hint="default" w:ascii="Tahoma" w:hAnsi="Tahoma" w:eastAsia="Tahoma" w:cs="Tahoma"/>
          <w:b w:val="0"/>
          <w:i w:val="0"/>
          <w:caps w:val="0"/>
          <w:color w:val="000000"/>
          <w:spacing w:val="0"/>
          <w:kern w:val="0"/>
          <w:sz w:val="18"/>
          <w:szCs w:val="18"/>
          <w:u w:val="none"/>
          <w:lang w:val="en-US" w:eastAsia="zh-CN"/>
        </w:rPr>
        <w:instrText xml:space="preserve"> HYPERLINK "http://www.gzrsksxxw.com/tongren/bijiangqu/38376.html" \o "分享到百度新首页" </w:instrText>
      </w:r>
      <w:r>
        <w:rPr>
          <w:rFonts w:hint="default" w:ascii="Tahoma" w:hAnsi="Tahoma" w:eastAsia="Tahoma" w:cs="Tahoma"/>
          <w:b w:val="0"/>
          <w:i w:val="0"/>
          <w:caps w:val="0"/>
          <w:color w:val="000000"/>
          <w:spacing w:val="0"/>
          <w:kern w:val="0"/>
          <w:sz w:val="18"/>
          <w:szCs w:val="18"/>
          <w:u w:val="none"/>
          <w:lang w:val="en-US" w:eastAsia="zh-CN"/>
        </w:rPr>
        <w:fldChar w:fldCharType="separate"/>
      </w:r>
      <w:r>
        <w:rPr>
          <w:rFonts w:hint="default" w:ascii="Tahoma" w:hAnsi="Tahoma" w:eastAsia="Tahoma" w:cs="Tahoma"/>
          <w:b w:val="0"/>
          <w:i w:val="0"/>
          <w:caps w:val="0"/>
          <w:color w:val="000000"/>
          <w:spacing w:val="0"/>
          <w:kern w:val="0"/>
          <w:sz w:val="18"/>
          <w:szCs w:val="18"/>
          <w:u w:val="none"/>
          <w:lang w:val="en-US" w:eastAsia="zh-CN"/>
        </w:rPr>
        <w:fldChar w:fldCharType="end"/>
      </w:r>
      <w:r>
        <w:rPr>
          <w:rFonts w:hint="default" w:ascii="Tahoma" w:hAnsi="Tahoma" w:eastAsia="Tahoma" w:cs="Tahoma"/>
          <w:b w:val="0"/>
          <w:i w:val="0"/>
          <w:caps w:val="0"/>
          <w:color w:val="000000"/>
          <w:spacing w:val="0"/>
          <w:kern w:val="0"/>
          <w:sz w:val="18"/>
          <w:szCs w:val="18"/>
          <w:u w:val="none"/>
          <w:lang w:val="en-US" w:eastAsia="zh-CN"/>
        </w:rPr>
        <w:fldChar w:fldCharType="begin"/>
      </w:r>
      <w:r>
        <w:rPr>
          <w:rFonts w:hint="default" w:ascii="Tahoma" w:hAnsi="Tahoma" w:eastAsia="Tahoma" w:cs="Tahoma"/>
          <w:b w:val="0"/>
          <w:i w:val="0"/>
          <w:caps w:val="0"/>
          <w:color w:val="000000"/>
          <w:spacing w:val="0"/>
          <w:kern w:val="0"/>
          <w:sz w:val="18"/>
          <w:szCs w:val="18"/>
          <w:u w:val="none"/>
          <w:lang w:val="en-US" w:eastAsia="zh-CN"/>
        </w:rPr>
        <w:instrText xml:space="preserve"> HYPERLINK "http://www.gzrsksxxw.com/tongren/bijiangqu/38376.html" \o "分享到百度贴吧" </w:instrText>
      </w:r>
      <w:r>
        <w:rPr>
          <w:rFonts w:hint="default" w:ascii="Tahoma" w:hAnsi="Tahoma" w:eastAsia="Tahoma" w:cs="Tahoma"/>
          <w:b w:val="0"/>
          <w:i w:val="0"/>
          <w:caps w:val="0"/>
          <w:color w:val="000000"/>
          <w:spacing w:val="0"/>
          <w:kern w:val="0"/>
          <w:sz w:val="18"/>
          <w:szCs w:val="18"/>
          <w:u w:val="none"/>
          <w:lang w:val="en-US" w:eastAsia="zh-CN"/>
        </w:rPr>
        <w:fldChar w:fldCharType="separate"/>
      </w:r>
      <w:r>
        <w:rPr>
          <w:rFonts w:hint="default" w:ascii="Tahoma" w:hAnsi="Tahoma" w:eastAsia="Tahoma" w:cs="Tahoma"/>
          <w:b w:val="0"/>
          <w:i w:val="0"/>
          <w:caps w:val="0"/>
          <w:color w:val="000000"/>
          <w:spacing w:val="0"/>
          <w:kern w:val="0"/>
          <w:sz w:val="18"/>
          <w:szCs w:val="18"/>
          <w:u w:val="none"/>
          <w:lang w:val="en-US" w:eastAsia="zh-CN"/>
        </w:rPr>
        <w:fldChar w:fldCharType="end"/>
      </w:r>
      <w:r>
        <w:rPr>
          <w:rFonts w:hint="default" w:ascii="Tahoma" w:hAnsi="Tahoma" w:eastAsia="Tahoma" w:cs="Tahoma"/>
          <w:b w:val="0"/>
          <w:i w:val="0"/>
          <w:caps w:val="0"/>
          <w:color w:val="000000"/>
          <w:spacing w:val="0"/>
          <w:kern w:val="0"/>
          <w:sz w:val="18"/>
          <w:szCs w:val="18"/>
          <w:u w:val="none"/>
          <w:lang w:val="en-US" w:eastAsia="zh-CN"/>
        </w:rPr>
        <w:fldChar w:fldCharType="begin"/>
      </w:r>
      <w:r>
        <w:rPr>
          <w:rFonts w:hint="default" w:ascii="Tahoma" w:hAnsi="Tahoma" w:eastAsia="Tahoma" w:cs="Tahoma"/>
          <w:b w:val="0"/>
          <w:i w:val="0"/>
          <w:caps w:val="0"/>
          <w:color w:val="000000"/>
          <w:spacing w:val="0"/>
          <w:kern w:val="0"/>
          <w:sz w:val="18"/>
          <w:szCs w:val="18"/>
          <w:u w:val="none"/>
          <w:lang w:val="en-US" w:eastAsia="zh-CN"/>
        </w:rPr>
        <w:instrText xml:space="preserve"> HYPERLINK "http://www.gzrsksxxw.com/tongren/bijiangqu/38376.html" \o "分享到新浪微博" </w:instrText>
      </w:r>
      <w:r>
        <w:rPr>
          <w:rFonts w:hint="default" w:ascii="Tahoma" w:hAnsi="Tahoma" w:eastAsia="Tahoma" w:cs="Tahoma"/>
          <w:b w:val="0"/>
          <w:i w:val="0"/>
          <w:caps w:val="0"/>
          <w:color w:val="000000"/>
          <w:spacing w:val="0"/>
          <w:kern w:val="0"/>
          <w:sz w:val="18"/>
          <w:szCs w:val="18"/>
          <w:u w:val="none"/>
          <w:lang w:val="en-US" w:eastAsia="zh-CN"/>
        </w:rPr>
        <w:fldChar w:fldCharType="separate"/>
      </w:r>
      <w:r>
        <w:rPr>
          <w:rFonts w:hint="default" w:ascii="Tahoma" w:hAnsi="Tahoma" w:eastAsia="Tahoma" w:cs="Tahoma"/>
          <w:b w:val="0"/>
          <w:i w:val="0"/>
          <w:caps w:val="0"/>
          <w:color w:val="000000"/>
          <w:spacing w:val="0"/>
          <w:kern w:val="0"/>
          <w:sz w:val="18"/>
          <w:szCs w:val="18"/>
          <w:u w:val="none"/>
          <w:lang w:val="en-US" w:eastAsia="zh-CN"/>
        </w:rPr>
        <w:fldChar w:fldCharType="end"/>
      </w:r>
      <w:r>
        <w:rPr>
          <w:rFonts w:hint="default" w:ascii="Tahoma" w:hAnsi="Tahoma" w:eastAsia="Tahoma" w:cs="Tahoma"/>
          <w:b w:val="0"/>
          <w:i w:val="0"/>
          <w:caps w:val="0"/>
          <w:color w:val="000000"/>
          <w:spacing w:val="0"/>
          <w:kern w:val="0"/>
          <w:sz w:val="18"/>
          <w:szCs w:val="18"/>
          <w:u w:val="none"/>
          <w:lang w:val="en-US" w:eastAsia="zh-CN"/>
        </w:rPr>
        <w:fldChar w:fldCharType="begin"/>
      </w:r>
      <w:r>
        <w:rPr>
          <w:rFonts w:hint="default" w:ascii="Tahoma" w:hAnsi="Tahoma" w:eastAsia="Tahoma" w:cs="Tahoma"/>
          <w:b w:val="0"/>
          <w:i w:val="0"/>
          <w:caps w:val="0"/>
          <w:color w:val="000000"/>
          <w:spacing w:val="0"/>
          <w:kern w:val="0"/>
          <w:sz w:val="18"/>
          <w:szCs w:val="18"/>
          <w:u w:val="none"/>
          <w:lang w:val="en-US" w:eastAsia="zh-CN"/>
        </w:rPr>
        <w:instrText xml:space="preserve"> HYPERLINK "http://www.gzrsksxxw.com/tongren/bijiangqu/38376.html" \o "分享到腾讯微博" </w:instrText>
      </w:r>
      <w:r>
        <w:rPr>
          <w:rFonts w:hint="default" w:ascii="Tahoma" w:hAnsi="Tahoma" w:eastAsia="Tahoma" w:cs="Tahoma"/>
          <w:b w:val="0"/>
          <w:i w:val="0"/>
          <w:caps w:val="0"/>
          <w:color w:val="000000"/>
          <w:spacing w:val="0"/>
          <w:kern w:val="0"/>
          <w:sz w:val="18"/>
          <w:szCs w:val="18"/>
          <w:u w:val="none"/>
          <w:lang w:val="en-US" w:eastAsia="zh-CN"/>
        </w:rPr>
        <w:fldChar w:fldCharType="separate"/>
      </w:r>
      <w:r>
        <w:rPr>
          <w:rFonts w:hint="default" w:ascii="Tahoma" w:hAnsi="Tahoma" w:eastAsia="Tahoma" w:cs="Tahoma"/>
          <w:b w:val="0"/>
          <w:i w:val="0"/>
          <w:caps w:val="0"/>
          <w:color w:val="000000"/>
          <w:spacing w:val="0"/>
          <w:kern w:val="0"/>
          <w:sz w:val="18"/>
          <w:szCs w:val="18"/>
          <w:u w:val="none"/>
          <w:lang w:val="en-US" w:eastAsia="zh-CN"/>
        </w:rPr>
        <w:fldChar w:fldCharType="end"/>
      </w:r>
      <w:r>
        <w:rPr>
          <w:rFonts w:hint="default" w:ascii="Tahoma" w:hAnsi="Tahoma" w:eastAsia="Tahoma" w:cs="Tahoma"/>
          <w:b w:val="0"/>
          <w:i w:val="0"/>
          <w:caps w:val="0"/>
          <w:color w:val="000000"/>
          <w:spacing w:val="0"/>
          <w:kern w:val="0"/>
          <w:sz w:val="18"/>
          <w:szCs w:val="18"/>
          <w:u w:val="none"/>
          <w:lang w:val="en-US" w:eastAsia="zh-CN"/>
        </w:rPr>
        <w:fldChar w:fldCharType="begin"/>
      </w:r>
      <w:r>
        <w:rPr>
          <w:rFonts w:hint="default" w:ascii="Tahoma" w:hAnsi="Tahoma" w:eastAsia="Tahoma" w:cs="Tahoma"/>
          <w:b w:val="0"/>
          <w:i w:val="0"/>
          <w:caps w:val="0"/>
          <w:color w:val="000000"/>
          <w:spacing w:val="0"/>
          <w:kern w:val="0"/>
          <w:sz w:val="18"/>
          <w:szCs w:val="18"/>
          <w:u w:val="none"/>
          <w:lang w:val="en-US" w:eastAsia="zh-CN"/>
        </w:rPr>
        <w:instrText xml:space="preserve"> HYPERLINK "http://www.gzrsksxxw.com/tongren/bijiangqu/38376.html" \o "分享到微信" </w:instrText>
      </w:r>
      <w:r>
        <w:rPr>
          <w:rFonts w:hint="default" w:ascii="Tahoma" w:hAnsi="Tahoma" w:eastAsia="Tahoma" w:cs="Tahoma"/>
          <w:b w:val="0"/>
          <w:i w:val="0"/>
          <w:caps w:val="0"/>
          <w:color w:val="000000"/>
          <w:spacing w:val="0"/>
          <w:kern w:val="0"/>
          <w:sz w:val="18"/>
          <w:szCs w:val="18"/>
          <w:u w:val="none"/>
          <w:lang w:val="en-US" w:eastAsia="zh-CN"/>
        </w:rPr>
        <w:fldChar w:fldCharType="separate"/>
      </w:r>
      <w:r>
        <w:rPr>
          <w:rFonts w:hint="default" w:ascii="Tahoma" w:hAnsi="Tahoma" w:eastAsia="Tahoma" w:cs="Tahoma"/>
          <w:b w:val="0"/>
          <w:i w:val="0"/>
          <w:caps w:val="0"/>
          <w:color w:val="000000"/>
          <w:spacing w:val="0"/>
          <w:kern w:val="0"/>
          <w:sz w:val="18"/>
          <w:szCs w:val="18"/>
          <w:u w:val="none"/>
          <w:lang w:val="en-US" w:eastAsia="zh-CN"/>
        </w:rPr>
        <w:fldChar w:fldCharType="end"/>
      </w:r>
    </w:p>
    <w:p>
      <w:pPr>
        <w:pStyle w:val="7"/>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323232"/>
          <w:sz w:val="32"/>
          <w:szCs w:val="32"/>
          <w:shd w:val="clear" w:color="040000" w:fill="FFFFFF"/>
        </w:rPr>
      </w:pPr>
      <w:r>
        <w:rPr>
          <w:rFonts w:hint="default" w:ascii="Tahoma" w:hAnsi="Tahoma" w:eastAsia="Tahoma" w:cs="Tahoma"/>
          <w:b w:val="0"/>
          <w:i w:val="0"/>
          <w:caps w:val="0"/>
          <w:color w:val="323232"/>
          <w:spacing w:val="0"/>
          <w:sz w:val="18"/>
          <w:szCs w:val="18"/>
        </w:rPr>
        <w:t>　　</w:t>
      </w:r>
      <w:r>
        <w:rPr>
          <w:rFonts w:hint="eastAsia" w:ascii="Tahoma" w:hAnsi="Tahoma" w:eastAsia="宋体" w:cs="Tahoma"/>
          <w:b w:val="0"/>
          <w:i w:val="0"/>
          <w:caps w:val="0"/>
          <w:color w:val="323232"/>
          <w:spacing w:val="0"/>
          <w:sz w:val="32"/>
          <w:szCs w:val="32"/>
          <w:lang w:val="en-US" w:eastAsia="zh-CN"/>
        </w:rPr>
        <w:t xml:space="preserve"> </w:t>
      </w:r>
      <w:r>
        <w:rPr>
          <w:rFonts w:hint="eastAsia" w:ascii="仿宋" w:hAnsi="仿宋" w:eastAsia="仿宋" w:cs="仿宋"/>
          <w:color w:val="323232"/>
          <w:sz w:val="32"/>
          <w:szCs w:val="32"/>
          <w:shd w:val="clear" w:color="040000" w:fill="FFFFFF"/>
          <w:lang w:val="en-US" w:eastAsia="zh-CN"/>
        </w:rPr>
        <w:t xml:space="preserve"> </w:t>
      </w:r>
      <w:r>
        <w:rPr>
          <w:rFonts w:hint="eastAsia" w:ascii="仿宋" w:hAnsi="仿宋" w:eastAsia="仿宋" w:cs="仿宋"/>
          <w:color w:val="323232"/>
          <w:sz w:val="32"/>
          <w:szCs w:val="32"/>
          <w:shd w:val="clear" w:color="040000" w:fill="FFFFFF"/>
          <w:lang w:eastAsia="zh-CN"/>
        </w:rPr>
        <w:t>铜仁市2020年市、县、乡三级联考公开招聘事业单位工作人员江口县招聘职位资格复审工作已结束，根据《铜仁市2020年市、县、乡三级联考公开招聘事业单位工作人员简章》（以下简称《简章》）的规定，</w:t>
      </w:r>
      <w:r>
        <w:rPr>
          <w:rFonts w:hint="eastAsia" w:ascii="仿宋" w:hAnsi="仿宋" w:eastAsia="仿宋" w:cs="仿宋"/>
          <w:b w:val="0"/>
          <w:i w:val="0"/>
          <w:caps w:val="0"/>
          <w:color w:val="323232"/>
          <w:spacing w:val="0"/>
          <w:sz w:val="32"/>
          <w:szCs w:val="32"/>
        </w:rPr>
        <w:t>现将资格复审合格人员予以公示。公示期从20</w:t>
      </w:r>
      <w:r>
        <w:rPr>
          <w:rFonts w:hint="eastAsia" w:ascii="仿宋" w:hAnsi="仿宋" w:eastAsia="仿宋" w:cs="仿宋"/>
          <w:b w:val="0"/>
          <w:i w:val="0"/>
          <w:caps w:val="0"/>
          <w:color w:val="323232"/>
          <w:spacing w:val="0"/>
          <w:sz w:val="32"/>
          <w:szCs w:val="32"/>
          <w:lang w:val="en-US" w:eastAsia="zh-CN"/>
        </w:rPr>
        <w:t>20</w:t>
      </w:r>
      <w:r>
        <w:rPr>
          <w:rFonts w:hint="eastAsia" w:ascii="仿宋" w:hAnsi="仿宋" w:eastAsia="仿宋" w:cs="仿宋"/>
          <w:b w:val="0"/>
          <w:i w:val="0"/>
          <w:caps w:val="0"/>
          <w:color w:val="323232"/>
          <w:spacing w:val="0"/>
          <w:sz w:val="32"/>
          <w:szCs w:val="32"/>
        </w:rPr>
        <w:t>年11月</w:t>
      </w:r>
      <w:r>
        <w:rPr>
          <w:rFonts w:hint="eastAsia" w:ascii="仿宋" w:hAnsi="仿宋" w:eastAsia="仿宋" w:cs="仿宋"/>
          <w:b w:val="0"/>
          <w:i w:val="0"/>
          <w:caps w:val="0"/>
          <w:color w:val="323232"/>
          <w:spacing w:val="0"/>
          <w:sz w:val="32"/>
          <w:szCs w:val="32"/>
          <w:lang w:val="en-US" w:eastAsia="zh-CN"/>
        </w:rPr>
        <w:t>20</w:t>
      </w:r>
      <w:r>
        <w:rPr>
          <w:rFonts w:hint="eastAsia" w:ascii="仿宋" w:hAnsi="仿宋" w:eastAsia="仿宋" w:cs="仿宋"/>
          <w:b w:val="0"/>
          <w:i w:val="0"/>
          <w:caps w:val="0"/>
          <w:color w:val="323232"/>
          <w:spacing w:val="0"/>
          <w:sz w:val="32"/>
          <w:szCs w:val="32"/>
        </w:rPr>
        <w:t>日至11月</w:t>
      </w:r>
      <w:r>
        <w:rPr>
          <w:rFonts w:hint="eastAsia" w:ascii="仿宋" w:hAnsi="仿宋" w:eastAsia="仿宋" w:cs="仿宋"/>
          <w:b w:val="0"/>
          <w:i w:val="0"/>
          <w:caps w:val="0"/>
          <w:color w:val="323232"/>
          <w:spacing w:val="0"/>
          <w:sz w:val="32"/>
          <w:szCs w:val="32"/>
          <w:lang w:val="en-US" w:eastAsia="zh-CN"/>
        </w:rPr>
        <w:t>26</w:t>
      </w:r>
      <w:r>
        <w:rPr>
          <w:rFonts w:hint="eastAsia" w:ascii="仿宋" w:hAnsi="仿宋" w:eastAsia="仿宋" w:cs="仿宋"/>
          <w:b w:val="0"/>
          <w:i w:val="0"/>
          <w:caps w:val="0"/>
          <w:color w:val="323232"/>
          <w:spacing w:val="0"/>
          <w:sz w:val="32"/>
          <w:szCs w:val="32"/>
        </w:rPr>
        <w:t>日止，</w:t>
      </w:r>
      <w:r>
        <w:rPr>
          <w:rFonts w:hint="eastAsia" w:ascii="仿宋" w:hAnsi="仿宋" w:eastAsia="仿宋" w:cs="仿宋"/>
          <w:color w:val="323232"/>
          <w:sz w:val="32"/>
          <w:szCs w:val="32"/>
          <w:shd w:val="clear" w:color="040000" w:fill="FFFFFF"/>
        </w:rPr>
        <w:t>在公示期内，对公示对象存在问题的，任何单位或个人均可以反映或举报。以单位名义反映的要加盖单位公章，以个人名义举报的要署真实姓名、工作单位、联系地址、联系电话。不得借公示之机捏造事实诬陷他人，一经查实，将严肃处理。</w:t>
      </w:r>
    </w:p>
    <w:p>
      <w:pPr>
        <w:pStyle w:val="7"/>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eastAsia" w:ascii="仿宋" w:hAnsi="仿宋" w:eastAsia="仿宋" w:cs="仿宋"/>
          <w:sz w:val="32"/>
          <w:szCs w:val="32"/>
        </w:rPr>
      </w:pPr>
      <w:r>
        <w:rPr>
          <w:rFonts w:hint="eastAsia" w:ascii="仿宋" w:hAnsi="仿宋" w:eastAsia="仿宋" w:cs="仿宋"/>
          <w:b w:val="0"/>
          <w:i w:val="0"/>
          <w:caps w:val="0"/>
          <w:color w:val="323232"/>
          <w:spacing w:val="0"/>
          <w:sz w:val="32"/>
          <w:szCs w:val="32"/>
        </w:rPr>
        <w:t>公示结果无异议的，进入面试。面试时间、地点及</w:t>
      </w:r>
      <w:r>
        <w:rPr>
          <w:rFonts w:hint="eastAsia" w:ascii="仿宋" w:hAnsi="仿宋" w:eastAsia="仿宋" w:cs="仿宋"/>
          <w:b w:val="0"/>
          <w:i w:val="0"/>
          <w:caps w:val="0"/>
          <w:color w:val="323232"/>
          <w:spacing w:val="0"/>
          <w:sz w:val="32"/>
          <w:szCs w:val="32"/>
          <w:lang w:eastAsia="zh-CN"/>
        </w:rPr>
        <w:t>相关事宜另行公告。</w:t>
      </w:r>
    </w:p>
    <w:p>
      <w:pPr>
        <w:pStyle w:val="7"/>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color w:val="323232"/>
          <w:sz w:val="32"/>
          <w:szCs w:val="32"/>
          <w:shd w:val="clear" w:color="040000" w:fill="FFFFFF"/>
        </w:rPr>
      </w:pPr>
      <w:r>
        <w:rPr>
          <w:rFonts w:hint="eastAsia" w:ascii="仿宋" w:hAnsi="仿宋" w:eastAsia="仿宋" w:cs="仿宋"/>
          <w:color w:val="323232"/>
          <w:sz w:val="32"/>
          <w:szCs w:val="32"/>
          <w:shd w:val="clear" w:color="040000" w:fill="FFFFFF"/>
        </w:rPr>
        <w:t>　　咨询电话：0856-</w:t>
      </w:r>
      <w:r>
        <w:rPr>
          <w:rFonts w:hint="eastAsia" w:ascii="仿宋" w:hAnsi="仿宋" w:eastAsia="仿宋" w:cs="仿宋"/>
          <w:color w:val="323232"/>
          <w:sz w:val="32"/>
          <w:szCs w:val="32"/>
          <w:shd w:val="clear" w:color="040000" w:fill="FFFFFF"/>
          <w:lang w:val="en-US" w:eastAsia="zh-CN"/>
        </w:rPr>
        <w:t xml:space="preserve">6628367 </w:t>
      </w:r>
      <w:r>
        <w:rPr>
          <w:rFonts w:hint="eastAsia" w:ascii="仿宋" w:hAnsi="仿宋" w:eastAsia="仿宋" w:cs="仿宋"/>
          <w:color w:val="323232"/>
          <w:sz w:val="32"/>
          <w:szCs w:val="32"/>
          <w:shd w:val="clear" w:color="040000" w:fill="FFFFFF"/>
        </w:rPr>
        <w:t>(</w:t>
      </w:r>
      <w:r>
        <w:rPr>
          <w:rFonts w:hint="eastAsia" w:ascii="仿宋" w:hAnsi="仿宋" w:eastAsia="仿宋" w:cs="仿宋"/>
          <w:color w:val="323232"/>
          <w:sz w:val="32"/>
          <w:szCs w:val="32"/>
          <w:shd w:val="clear" w:color="040000" w:fill="FFFFFF"/>
        </w:rPr>
        <w:fldChar w:fldCharType="begin"/>
      </w:r>
      <w:r>
        <w:rPr>
          <w:rFonts w:hint="eastAsia" w:ascii="仿宋" w:hAnsi="仿宋" w:eastAsia="仿宋" w:cs="仿宋"/>
          <w:color w:val="323232"/>
          <w:sz w:val="32"/>
          <w:szCs w:val="32"/>
          <w:shd w:val="clear" w:color="040000" w:fill="FFFFFF"/>
        </w:rPr>
        <w:instrText xml:space="preserve"> HYPERLINK "http://www.gzrsksxxw.com/tongren/sinanxian/" \t "http://www.gzrsksxxw.com/tongren/sinanxian/_blank" </w:instrText>
      </w:r>
      <w:r>
        <w:rPr>
          <w:rFonts w:hint="eastAsia" w:ascii="仿宋" w:hAnsi="仿宋" w:eastAsia="仿宋" w:cs="仿宋"/>
          <w:color w:val="323232"/>
          <w:sz w:val="32"/>
          <w:szCs w:val="32"/>
          <w:shd w:val="clear" w:color="040000" w:fill="FFFFFF"/>
        </w:rPr>
        <w:fldChar w:fldCharType="separate"/>
      </w:r>
      <w:r>
        <w:rPr>
          <w:rFonts w:hint="eastAsia" w:ascii="仿宋" w:hAnsi="仿宋" w:eastAsia="仿宋" w:cs="仿宋"/>
          <w:color w:val="323232"/>
          <w:sz w:val="32"/>
          <w:szCs w:val="32"/>
          <w:shd w:val="clear" w:color="040000" w:fill="FFFFFF"/>
          <w:lang w:eastAsia="zh-CN"/>
        </w:rPr>
        <w:t>江口</w:t>
      </w:r>
      <w:r>
        <w:rPr>
          <w:rFonts w:hint="eastAsia" w:ascii="仿宋" w:hAnsi="仿宋" w:eastAsia="仿宋" w:cs="仿宋"/>
          <w:color w:val="323232"/>
          <w:sz w:val="32"/>
          <w:szCs w:val="32"/>
          <w:shd w:val="clear" w:color="040000" w:fill="FFFFFF"/>
        </w:rPr>
        <w:t>县</w:t>
      </w:r>
      <w:r>
        <w:rPr>
          <w:rFonts w:hint="eastAsia" w:ascii="仿宋" w:hAnsi="仿宋" w:eastAsia="仿宋" w:cs="仿宋"/>
          <w:color w:val="323232"/>
          <w:sz w:val="32"/>
          <w:szCs w:val="32"/>
          <w:shd w:val="clear" w:color="040000" w:fill="FFFFFF"/>
        </w:rPr>
        <w:fldChar w:fldCharType="end"/>
      </w:r>
      <w:r>
        <w:rPr>
          <w:rFonts w:hint="eastAsia" w:ascii="仿宋" w:hAnsi="仿宋" w:eastAsia="仿宋" w:cs="仿宋"/>
          <w:color w:val="323232"/>
          <w:sz w:val="32"/>
          <w:szCs w:val="32"/>
          <w:shd w:val="clear" w:color="040000" w:fill="FFFFFF"/>
          <w:lang w:eastAsia="zh-CN"/>
        </w:rPr>
        <w:t>招聘办</w:t>
      </w:r>
      <w:r>
        <w:rPr>
          <w:rFonts w:hint="eastAsia" w:ascii="仿宋" w:hAnsi="仿宋" w:eastAsia="仿宋" w:cs="仿宋"/>
          <w:color w:val="323232"/>
          <w:sz w:val="32"/>
          <w:szCs w:val="32"/>
          <w:shd w:val="clear" w:color="040000" w:fill="FFFFFF"/>
        </w:rPr>
        <w:t>)</w:t>
      </w:r>
    </w:p>
    <w:p>
      <w:pPr>
        <w:pStyle w:val="7"/>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sz w:val="32"/>
          <w:szCs w:val="32"/>
        </w:rPr>
      </w:pPr>
      <w:r>
        <w:rPr>
          <w:rFonts w:hint="eastAsia" w:ascii="仿宋" w:hAnsi="仿宋" w:eastAsia="仿宋" w:cs="仿宋"/>
          <w:color w:val="323232"/>
          <w:sz w:val="32"/>
          <w:szCs w:val="32"/>
          <w:shd w:val="clear" w:color="040000" w:fill="FFFFFF"/>
        </w:rPr>
        <w:t>　　举报电话：0856-6621082 (江口县纪委监委)</w:t>
      </w:r>
    </w:p>
    <w:p>
      <w:pPr>
        <w:pStyle w:val="7"/>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eastAsia" w:ascii="仿宋" w:hAnsi="仿宋" w:eastAsia="仿宋" w:cs="仿宋"/>
          <w:b w:val="0"/>
          <w:i w:val="0"/>
          <w:caps w:val="0"/>
          <w:color w:val="323232"/>
          <w:spacing w:val="0"/>
          <w:sz w:val="32"/>
          <w:szCs w:val="32"/>
        </w:rPr>
      </w:pPr>
      <w:r>
        <w:rPr>
          <w:rFonts w:hint="eastAsia" w:ascii="仿宋" w:hAnsi="仿宋" w:eastAsia="仿宋" w:cs="仿宋"/>
          <w:b w:val="0"/>
          <w:i w:val="0"/>
          <w:caps w:val="0"/>
          <w:color w:val="323232"/>
          <w:spacing w:val="0"/>
          <w:sz w:val="32"/>
          <w:szCs w:val="32"/>
        </w:rPr>
        <w:t>附:</w:t>
      </w:r>
      <w:r>
        <w:rPr>
          <w:rFonts w:hint="eastAsia" w:ascii="仿宋" w:hAnsi="仿宋" w:eastAsia="仿宋" w:cs="仿宋"/>
          <w:b w:val="0"/>
          <w:i w:val="0"/>
          <w:caps w:val="0"/>
          <w:color w:val="323232"/>
          <w:spacing w:val="0"/>
          <w:sz w:val="32"/>
          <w:szCs w:val="32"/>
          <w:lang w:val="en-US" w:eastAsia="zh-CN"/>
        </w:rPr>
        <w:t>2020年铜仁市、县、乡公开招聘事业单位工作人员江口县招聘职位</w:t>
      </w:r>
      <w:r>
        <w:rPr>
          <w:rFonts w:hint="eastAsia" w:ascii="仿宋" w:hAnsi="仿宋" w:eastAsia="仿宋" w:cs="仿宋"/>
          <w:b w:val="0"/>
          <w:i w:val="0"/>
          <w:caps w:val="0"/>
          <w:color w:val="323232"/>
          <w:spacing w:val="0"/>
          <w:sz w:val="32"/>
          <w:szCs w:val="32"/>
        </w:rPr>
        <w:t>资格复审合格人员名单</w:t>
      </w:r>
    </w:p>
    <w:p>
      <w:pPr>
        <w:pStyle w:val="7"/>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eastAsia" w:ascii="仿宋" w:hAnsi="仿宋" w:eastAsia="仿宋" w:cs="仿宋"/>
          <w:b w:val="0"/>
          <w:i w:val="0"/>
          <w:caps w:val="0"/>
          <w:color w:val="323232"/>
          <w:spacing w:val="0"/>
          <w:sz w:val="32"/>
          <w:szCs w:val="32"/>
        </w:rPr>
      </w:pPr>
    </w:p>
    <w:p>
      <w:pPr>
        <w:pStyle w:val="7"/>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eastAsia" w:ascii="仿宋" w:hAnsi="仿宋" w:eastAsia="仿宋" w:cs="仿宋"/>
          <w:b w:val="0"/>
          <w:i w:val="0"/>
          <w:caps w:val="0"/>
          <w:color w:val="323232"/>
          <w:spacing w:val="0"/>
          <w:sz w:val="32"/>
          <w:szCs w:val="32"/>
          <w:lang w:eastAsia="zh-CN"/>
        </w:rPr>
      </w:pPr>
    </w:p>
    <w:tbl>
      <w:tblPr>
        <w:tblStyle w:val="11"/>
        <w:tblW w:w="97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0"/>
        <w:gridCol w:w="657"/>
        <w:gridCol w:w="395"/>
        <w:gridCol w:w="573"/>
        <w:gridCol w:w="1473"/>
        <w:gridCol w:w="822"/>
        <w:gridCol w:w="2454"/>
        <w:gridCol w:w="1282"/>
        <w:gridCol w:w="682"/>
        <w:gridCol w:w="450"/>
        <w:gridCol w:w="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rPr>
              <w:t>序号</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rPr>
              <w:t>姓名</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rPr>
              <w:fldChar w:fldCharType="begin"/>
            </w:r>
            <w:r>
              <w:rPr>
                <w:rFonts w:hint="eastAsia" w:ascii="宋体" w:hAnsi="宋体" w:eastAsia="宋体" w:cs="宋体"/>
                <w:b/>
                <w:bCs/>
                <w:i w:val="0"/>
                <w:color w:val="auto"/>
                <w:kern w:val="0"/>
                <w:sz w:val="18"/>
                <w:szCs w:val="18"/>
                <w:u w:val="none"/>
                <w:lang w:val="en-US" w:eastAsia="zh-CN"/>
              </w:rPr>
              <w:instrText xml:space="preserve"> HYPERLINK "http://bm.gzekao.com/tr/WebCxTj/out/javascript:__doPostBack('UCdg1$dgUC$_ctl2$_ctl15','')" \o "http://bm.gzekao.com/tr/WebCxTj/out/javascript:__doPostBack('UCdg1$dgUC$_ctl2$_ctl15','')" </w:instrText>
            </w:r>
            <w:r>
              <w:rPr>
                <w:rFonts w:hint="eastAsia" w:ascii="宋体" w:hAnsi="宋体" w:eastAsia="宋体" w:cs="宋体"/>
                <w:b/>
                <w:bCs/>
                <w:i w:val="0"/>
                <w:color w:val="auto"/>
                <w:kern w:val="0"/>
                <w:sz w:val="18"/>
                <w:szCs w:val="18"/>
                <w:u w:val="none"/>
                <w:lang w:val="en-US" w:eastAsia="zh-CN"/>
              </w:rPr>
              <w:fldChar w:fldCharType="separate"/>
            </w:r>
            <w:r>
              <w:rPr>
                <w:rStyle w:val="10"/>
                <w:rFonts w:hint="eastAsia" w:ascii="宋体" w:hAnsi="宋体" w:eastAsia="宋体" w:cs="宋体"/>
                <w:b/>
                <w:bCs/>
                <w:i w:val="0"/>
                <w:color w:val="auto"/>
                <w:sz w:val="18"/>
                <w:szCs w:val="18"/>
                <w:u w:val="none"/>
              </w:rPr>
              <w:t>性别</w:t>
            </w:r>
            <w:r>
              <w:rPr>
                <w:rFonts w:hint="eastAsia" w:ascii="宋体" w:hAnsi="宋体" w:eastAsia="宋体" w:cs="宋体"/>
                <w:b/>
                <w:bCs/>
                <w:i w:val="0"/>
                <w:color w:val="auto"/>
                <w:kern w:val="0"/>
                <w:sz w:val="18"/>
                <w:szCs w:val="18"/>
                <w:u w:val="none"/>
                <w:lang w:val="en-US" w:eastAsia="zh-CN"/>
              </w:rPr>
              <w:fldChar w:fldCharType="end"/>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rPr>
              <w:fldChar w:fldCharType="begin"/>
            </w:r>
            <w:r>
              <w:rPr>
                <w:rFonts w:hint="eastAsia" w:ascii="宋体" w:hAnsi="宋体" w:eastAsia="宋体" w:cs="宋体"/>
                <w:b/>
                <w:bCs/>
                <w:i w:val="0"/>
                <w:color w:val="auto"/>
                <w:kern w:val="0"/>
                <w:sz w:val="18"/>
                <w:szCs w:val="18"/>
                <w:u w:val="none"/>
                <w:lang w:val="en-US" w:eastAsia="zh-CN"/>
              </w:rPr>
              <w:instrText xml:space="preserve"> HYPERLINK "http://bm.gzekao.com/tr/WebCxTj/out/javascript:__doPostBack('UCdg1$dgUC$_ctl2$_ctl21','')" \o "http://bm.gzekao.com/tr/WebCxTj/out/javascript:__doPostBack('UCdg1$dgUC$_ctl2$_ctl21','')" </w:instrText>
            </w:r>
            <w:r>
              <w:rPr>
                <w:rFonts w:hint="eastAsia" w:ascii="宋体" w:hAnsi="宋体" w:eastAsia="宋体" w:cs="宋体"/>
                <w:b/>
                <w:bCs/>
                <w:i w:val="0"/>
                <w:color w:val="auto"/>
                <w:kern w:val="0"/>
                <w:sz w:val="18"/>
                <w:szCs w:val="18"/>
                <w:u w:val="none"/>
                <w:lang w:val="en-US" w:eastAsia="zh-CN"/>
              </w:rPr>
              <w:fldChar w:fldCharType="separate"/>
            </w:r>
            <w:r>
              <w:rPr>
                <w:rStyle w:val="10"/>
                <w:rFonts w:hint="eastAsia" w:ascii="宋体" w:hAnsi="宋体" w:eastAsia="宋体" w:cs="宋体"/>
                <w:b/>
                <w:bCs/>
                <w:i w:val="0"/>
                <w:color w:val="auto"/>
                <w:sz w:val="18"/>
                <w:szCs w:val="18"/>
                <w:u w:val="none"/>
              </w:rPr>
              <w:t>学历</w:t>
            </w:r>
            <w:r>
              <w:rPr>
                <w:rFonts w:hint="eastAsia" w:ascii="宋体" w:hAnsi="宋体" w:eastAsia="宋体" w:cs="宋体"/>
                <w:b/>
                <w:bCs/>
                <w:i w:val="0"/>
                <w:color w:val="auto"/>
                <w:kern w:val="0"/>
                <w:sz w:val="18"/>
                <w:szCs w:val="18"/>
                <w:u w:val="none"/>
                <w:lang w:val="en-US" w:eastAsia="zh-CN"/>
              </w:rPr>
              <w:fldChar w:fldCharType="end"/>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rPr>
              <w:fldChar w:fldCharType="begin"/>
            </w:r>
            <w:r>
              <w:rPr>
                <w:rFonts w:hint="eastAsia" w:ascii="宋体" w:hAnsi="宋体" w:eastAsia="宋体" w:cs="宋体"/>
                <w:b/>
                <w:bCs/>
                <w:i w:val="0"/>
                <w:color w:val="auto"/>
                <w:kern w:val="0"/>
                <w:sz w:val="18"/>
                <w:szCs w:val="18"/>
                <w:u w:val="none"/>
                <w:lang w:val="en-US" w:eastAsia="zh-CN"/>
              </w:rPr>
              <w:instrText xml:space="preserve"> HYPERLINK "http://bm.gzekao.com/tr/WebCxTj/out/javascript:__doPostBack('UCdg1$dgUC$_ctl2$_ctl24','')" \o "http://bm.gzekao.com/tr/WebCxTj/out/javascript:__doPostBack('UCdg1$dgUC$_ctl2$_ctl24','')" </w:instrText>
            </w:r>
            <w:r>
              <w:rPr>
                <w:rFonts w:hint="eastAsia" w:ascii="宋体" w:hAnsi="宋体" w:eastAsia="宋体" w:cs="宋体"/>
                <w:b/>
                <w:bCs/>
                <w:i w:val="0"/>
                <w:color w:val="auto"/>
                <w:kern w:val="0"/>
                <w:sz w:val="18"/>
                <w:szCs w:val="18"/>
                <w:u w:val="none"/>
                <w:lang w:val="en-US" w:eastAsia="zh-CN"/>
              </w:rPr>
              <w:fldChar w:fldCharType="separate"/>
            </w:r>
            <w:r>
              <w:rPr>
                <w:rStyle w:val="10"/>
                <w:rFonts w:hint="eastAsia" w:ascii="宋体" w:hAnsi="宋体" w:eastAsia="宋体" w:cs="宋体"/>
                <w:b/>
                <w:bCs/>
                <w:i w:val="0"/>
                <w:color w:val="auto"/>
                <w:sz w:val="18"/>
                <w:szCs w:val="18"/>
                <w:u w:val="none"/>
              </w:rPr>
              <w:t>毕业院校</w:t>
            </w:r>
            <w:r>
              <w:rPr>
                <w:rFonts w:hint="eastAsia" w:ascii="宋体" w:hAnsi="宋体" w:eastAsia="宋体" w:cs="宋体"/>
                <w:b/>
                <w:bCs/>
                <w:i w:val="0"/>
                <w:color w:val="auto"/>
                <w:kern w:val="0"/>
                <w:sz w:val="18"/>
                <w:szCs w:val="18"/>
                <w:u w:val="none"/>
                <w:lang w:val="en-US" w:eastAsia="zh-CN"/>
              </w:rPr>
              <w:fldChar w:fldCharType="end"/>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rPr>
              <w:fldChar w:fldCharType="begin"/>
            </w:r>
            <w:r>
              <w:rPr>
                <w:rFonts w:hint="eastAsia" w:ascii="宋体" w:hAnsi="宋体" w:eastAsia="宋体" w:cs="宋体"/>
                <w:b/>
                <w:bCs/>
                <w:i w:val="0"/>
                <w:color w:val="auto"/>
                <w:kern w:val="0"/>
                <w:sz w:val="18"/>
                <w:szCs w:val="18"/>
                <w:u w:val="none"/>
                <w:lang w:val="en-US" w:eastAsia="zh-CN"/>
              </w:rPr>
              <w:instrText xml:space="preserve"> HYPERLINK "http://bm.gzekao.com/tr/WebCxTj/out/javascript:__doPostBack('UCdg1$dgUC$_ctl2$_ctl26','')" \o "http://bm.gzekao.com/tr/WebCxTj/out/javascript:__doPostBack('UCdg1$dgUC$_ctl2$_ctl26','')" </w:instrText>
            </w:r>
            <w:r>
              <w:rPr>
                <w:rFonts w:hint="eastAsia" w:ascii="宋体" w:hAnsi="宋体" w:eastAsia="宋体" w:cs="宋体"/>
                <w:b/>
                <w:bCs/>
                <w:i w:val="0"/>
                <w:color w:val="auto"/>
                <w:kern w:val="0"/>
                <w:sz w:val="18"/>
                <w:szCs w:val="18"/>
                <w:u w:val="none"/>
                <w:lang w:val="en-US" w:eastAsia="zh-CN"/>
              </w:rPr>
              <w:fldChar w:fldCharType="separate"/>
            </w:r>
            <w:r>
              <w:rPr>
                <w:rStyle w:val="10"/>
                <w:rFonts w:hint="eastAsia" w:ascii="宋体" w:hAnsi="宋体" w:eastAsia="宋体" w:cs="宋体"/>
                <w:b/>
                <w:bCs/>
                <w:i w:val="0"/>
                <w:color w:val="auto"/>
                <w:sz w:val="18"/>
                <w:szCs w:val="18"/>
                <w:u w:val="none"/>
              </w:rPr>
              <w:t>专业</w:t>
            </w:r>
            <w:r>
              <w:rPr>
                <w:rFonts w:hint="eastAsia" w:ascii="宋体" w:hAnsi="宋体" w:eastAsia="宋体" w:cs="宋体"/>
                <w:b/>
                <w:bCs/>
                <w:i w:val="0"/>
                <w:color w:val="auto"/>
                <w:kern w:val="0"/>
                <w:sz w:val="18"/>
                <w:szCs w:val="18"/>
                <w:u w:val="none"/>
                <w:lang w:val="en-US" w:eastAsia="zh-CN"/>
              </w:rPr>
              <w:fldChar w:fldCharType="end"/>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rPr>
              <w:fldChar w:fldCharType="begin"/>
            </w:r>
            <w:r>
              <w:rPr>
                <w:rFonts w:hint="eastAsia" w:ascii="宋体" w:hAnsi="宋体" w:eastAsia="宋体" w:cs="宋体"/>
                <w:b/>
                <w:bCs/>
                <w:i w:val="0"/>
                <w:color w:val="auto"/>
                <w:kern w:val="0"/>
                <w:sz w:val="18"/>
                <w:szCs w:val="18"/>
                <w:u w:val="none"/>
                <w:lang w:val="en-US" w:eastAsia="zh-CN"/>
              </w:rPr>
              <w:instrText xml:space="preserve"> HYPERLINK "http://bm.gzekao.com/tr/WebCxTj/out/javascript:__doPostBack('UCdg1$dgUC$_ctl2$_ctl35','')" \o "http://bm.gzekao.com/tr/WebCxTj/out/javascript:__doPostBack('UCdg1$dgUC$_ctl2$_ctl35','')" </w:instrText>
            </w:r>
            <w:r>
              <w:rPr>
                <w:rFonts w:hint="eastAsia" w:ascii="宋体" w:hAnsi="宋体" w:eastAsia="宋体" w:cs="宋体"/>
                <w:b/>
                <w:bCs/>
                <w:i w:val="0"/>
                <w:color w:val="auto"/>
                <w:kern w:val="0"/>
                <w:sz w:val="18"/>
                <w:szCs w:val="18"/>
                <w:u w:val="none"/>
                <w:lang w:val="en-US" w:eastAsia="zh-CN"/>
              </w:rPr>
              <w:fldChar w:fldCharType="separate"/>
            </w:r>
            <w:r>
              <w:rPr>
                <w:rStyle w:val="10"/>
                <w:rFonts w:hint="eastAsia" w:ascii="宋体" w:hAnsi="宋体" w:eastAsia="宋体" w:cs="宋体"/>
                <w:b/>
                <w:bCs/>
                <w:i w:val="0"/>
                <w:color w:val="auto"/>
                <w:sz w:val="18"/>
                <w:szCs w:val="18"/>
                <w:u w:val="none"/>
              </w:rPr>
              <w:t>报考单位</w:t>
            </w:r>
            <w:r>
              <w:rPr>
                <w:rFonts w:hint="eastAsia" w:ascii="宋体" w:hAnsi="宋体" w:eastAsia="宋体" w:cs="宋体"/>
                <w:b/>
                <w:bCs/>
                <w:i w:val="0"/>
                <w:color w:val="auto"/>
                <w:kern w:val="0"/>
                <w:sz w:val="18"/>
                <w:szCs w:val="18"/>
                <w:u w:val="none"/>
                <w:lang w:val="en-US" w:eastAsia="zh-CN"/>
              </w:rPr>
              <w:fldChar w:fldCharType="end"/>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rPr>
              <w:fldChar w:fldCharType="begin"/>
            </w:r>
            <w:r>
              <w:rPr>
                <w:rFonts w:hint="eastAsia" w:ascii="宋体" w:hAnsi="宋体" w:eastAsia="宋体" w:cs="宋体"/>
                <w:b/>
                <w:bCs/>
                <w:i w:val="0"/>
                <w:color w:val="auto"/>
                <w:kern w:val="0"/>
                <w:sz w:val="18"/>
                <w:szCs w:val="18"/>
                <w:u w:val="none"/>
                <w:lang w:val="en-US" w:eastAsia="zh-CN"/>
              </w:rPr>
              <w:instrText xml:space="preserve"> HYPERLINK "http://bm.gzekao.com/tr/WebCxTj/out/javascript:__doPostBack('UCdg1$dgUC$_ctl2$_ctl36','')" \o "http://bm.gzekao.com/tr/WebCxTj/out/javascript:__doPostBack('UCdg1$dgUC$_ctl2$_ctl36','')" </w:instrText>
            </w:r>
            <w:r>
              <w:rPr>
                <w:rFonts w:hint="eastAsia" w:ascii="宋体" w:hAnsi="宋体" w:eastAsia="宋体" w:cs="宋体"/>
                <w:b/>
                <w:bCs/>
                <w:i w:val="0"/>
                <w:color w:val="auto"/>
                <w:kern w:val="0"/>
                <w:sz w:val="18"/>
                <w:szCs w:val="18"/>
                <w:u w:val="none"/>
                <w:lang w:val="en-US" w:eastAsia="zh-CN"/>
              </w:rPr>
              <w:fldChar w:fldCharType="separate"/>
            </w:r>
            <w:r>
              <w:rPr>
                <w:rStyle w:val="10"/>
                <w:rFonts w:hint="eastAsia" w:ascii="宋体" w:hAnsi="宋体" w:eastAsia="宋体" w:cs="宋体"/>
                <w:b/>
                <w:bCs/>
                <w:i w:val="0"/>
                <w:color w:val="auto"/>
                <w:sz w:val="18"/>
                <w:szCs w:val="18"/>
                <w:u w:val="none"/>
              </w:rPr>
              <w:t>报考职位</w:t>
            </w:r>
            <w:r>
              <w:rPr>
                <w:rFonts w:hint="eastAsia" w:ascii="宋体" w:hAnsi="宋体" w:eastAsia="宋体" w:cs="宋体"/>
                <w:b/>
                <w:bCs/>
                <w:i w:val="0"/>
                <w:color w:val="auto"/>
                <w:kern w:val="0"/>
                <w:sz w:val="18"/>
                <w:szCs w:val="18"/>
                <w:u w:val="none"/>
                <w:lang w:val="en-US" w:eastAsia="zh-CN"/>
              </w:rPr>
              <w:fldChar w:fldCharType="end"/>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笔试  成绩</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名次</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资格复审情况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李桂锦</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研究生</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西南林业大学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风景园林学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0502江口县房产所</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86</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罗</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丹</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研究生</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中国科学院大学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水产养殖</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0504江口县农科所</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94.5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黄亦文</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华中农业大学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英语</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0505江口县全域旅游发展中心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112</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郭</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洋</w:t>
            </w:r>
          </w:p>
        </w:tc>
        <w:tc>
          <w:tcPr>
            <w:tcW w:w="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上海海关学院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英语</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0505江口县全域旅游发展中心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107.5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5</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递补  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母</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丹</w:t>
            </w:r>
          </w:p>
        </w:tc>
        <w:tc>
          <w:tcPr>
            <w:tcW w:w="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翻译</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0505江口县全域旅游发展中心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107.25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6</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递补  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潘永竹</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贵州财经大学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翻译</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0506江口县中小企业工作中心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113.75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朱</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念</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贵州财经大学商务学院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商务英语</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0506江口县中小企业工作中心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112</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侯</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瑶</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遵义师范学院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翻译</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0506江口县中小企业工作中心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109.25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杜爱琴</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天津职业技术师范大学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数字媒体技术</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0507江口县融媒体中心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114</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黄迪雅</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贵州师范学院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广播电视编导</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0507江口县融媒体中心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102.75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彭</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敏</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贵州大学明德学院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数字媒体艺术</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0507江口县融媒体中心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102</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饶晗熹</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内江师范学院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播音与主持艺术</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0507江口县融媒体中心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02播音主持人</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张国琴</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贵州师范大学求是学院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播音与主持艺术</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0507江口县融媒体中心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02播音主持人</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95.25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14</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陈紫棋</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黔南民族师范学院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播音与主持艺术</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0507江口县融媒体中心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02播音主持人</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94.75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胡小雨</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杭州电子科技大学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会计学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0508江口县财政局太平分局</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01专业技术人员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114.75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欧阳霞</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贵州财经大学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会计学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0508江口县财政局太平分局</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01专业技术人员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108.75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胡希进</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贵州财经大学商务学院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会计学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0508江口县财政局太平分局</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01专业技术人员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107.25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曾开林</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闽江学院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会计学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0509江口县财政局闵孝分局</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01专业技术人员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114.5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张</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博</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贵州大学明德学院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会计学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0509江口县财政局闵孝分局</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01专业技术人员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106.25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陈</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爽</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贵州财经大学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会计学（中外合作办学）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0509江口县财政局闵孝分局</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01专业技术人员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105.25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任</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阳</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大连民族大学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财务管理</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0510江口县财政局坝盘分局</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110.5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赵泽涛</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贵州大学明德学院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财务管理</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0510江口县财政局坝盘分局</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107.25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方</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聪</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兴义民族师范学院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财务管理</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0510江口县财政局坝盘分局</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24</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石</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柔</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贵州财经大学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财政学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0511江口县财政局民和分局</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112</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25</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向柏松</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沈阳大学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财政学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0511江口县财政局民和分局</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106.5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26</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黄</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宇</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贵州财经大学商务学院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会计学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0511江口县财政局民和分局</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106.25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27</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李秀群</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西华大学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审计学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0512江口县财政局官和分局</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116</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28</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王风平</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贵州财经大学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审计学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0512江口县财政局官和分局</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108.75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29</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蒋</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希</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中华女子学院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审计学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0512江口县财政局官和分局</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108.75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代芳芳</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遵义医科大学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临床医学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0513江口县人民医院</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01临床医生</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103.44</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罗鹏乙</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贵州医科大学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临床医学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0513江口县人民医院</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01临床医生</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96.55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32</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白永强</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遵义医科大学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临床医学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0513江口县人民医院</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01临床医生</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93.82</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周</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红</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海南医学院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口腔医学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0513江口县人民医院</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02口腔医生</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99.89</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34</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张世鸿</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河北医科大学临床学院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口腔医学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0513江口县人民医院</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02口腔医生</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93.99</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罗</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红</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西北民族大学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口腔医学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0513江口县人民医院</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02口腔医生</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92.21</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36</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舒</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丝</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遵义医科大学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预防医学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0514江口县疾病预防控制中心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01专业技术人员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99.78</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37</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方保山</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吉林医药学院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预防医学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0514江口县疾病预防控制中心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01专业技术人员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93.89</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38</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胡雪梅</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遵义医科大学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预防医学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0514江口县疾病预防控制中心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01专业技术人员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93.62</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39</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吴玉英</w:t>
            </w:r>
          </w:p>
        </w:tc>
        <w:tc>
          <w:tcPr>
            <w:tcW w:w="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贵州医科大学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预防医学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0514江口县疾病预防控制中心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01专业技术人员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85.91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递补  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40</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杨周叶</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铜仁幼儿师范高等专科学校</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学前教育</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0515江口县第三幼儿园</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01幼儿教师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107.25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41</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杨</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琴</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黔南民族幼儿师范高等专科学校</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学前教育</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0515江口县第三幼儿园</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01幼儿教师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104.5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42</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孙</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嫡</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贵州民族大学人文科技学院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学前教育</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0515江口县第三幼儿园</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01幼儿教师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104.25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7"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43</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梅</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芳</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铜仁幼儿师范高等专科学校</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学前教育</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0515江口县第三幼儿园</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01幼儿教师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104</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44</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杨</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秉</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铜仁幼儿师范高等专科学校</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学前教育</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0515江口县第三幼儿园</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01幼儿教师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104</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45</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陈</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鑫</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铜仁幼儿师范高等专科学校</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学前教育</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0515江口县第三幼儿园</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01幼儿教师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103.25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46</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田大群</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华东师范大学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汉语言文学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0516江口中学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01语文教师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124.25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47</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陈</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胜</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贵州师范大学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生物科学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0516江口中学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05生物教师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118</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48</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金韦丹</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中南林业科技大学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生物技术</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0516江口中学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05生物教师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117.25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49</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邢雨芳</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长江师范学院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生物科学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0516江口中学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05生物教师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116.75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50</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李言欣</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大连大学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汉语言文学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0517江口县民族中学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01语文教师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122</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51</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李芳艳</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北华大学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汉语言文学（师范）</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0517江口县民族中学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01语文教师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120</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52</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李</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维</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长江师范学院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汉语言文学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0517江口县民族中学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01语文教师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119.5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53</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杨先菊</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贵州师范学院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汉语言文学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0517江口县民族中学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01语文教师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118.75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54</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郑</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林</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楚雄师范学院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汉语言文学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0517江口县民族中学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01语文教师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55</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何艳琼</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贵州师范大学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汉语言文学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0517江口县民族中学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01语文教师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113</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56</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滕</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飞</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临沂大学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数学与应用数学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0517江口县民族中学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02数学教师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116.75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57</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简慧容</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贵州工程应用技术学院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数学与应用数学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0517江口县民族中学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02数学教师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112.75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58</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李云萍</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安顺学院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数学与应用数学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0517江口县民族中学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02数学教师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106</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59</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蔡</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杰</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云南师范大学文理学院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英语</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0518江口县第三中学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01英语教师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113.25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60</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徐筱霞</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遵义师范学院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英语</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0518江口县第三中学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01英语教师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113.25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61</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唐先梅</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贵州大学外国语学院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英语</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0518江口县第三中学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01英语教师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112</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62</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孔</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丽</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贵州工程应用技术学院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计算机科学与技术</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0519江口县凯德民族学校</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01信息技术教师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108.75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63</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秦</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琳</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黔南民族师范学院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计算机科学与技术（网络应用方向）</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0519江口县凯德民族学校</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01信息技术教师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108.5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64</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郑兴丽</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安顺学院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计算机科学与技术</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0519江口县凯德民族学校</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01信息技术教师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108.5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65</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李</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根</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贵阳学院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数学与应用数学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0519江口县凯德民族学校</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02数学教师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113</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66</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陈丹妮</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潍坊学院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数学与应用数学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0519江口县凯德民族学校</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02数学教师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111.5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67</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宋</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洋</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数学与应用数学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0519江口县凯德民族学校</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02数学教师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111.25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68</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尹秋贤</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湘南学院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英语（师范）</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0520江口县凯德民族学校（江口县淮阳中学）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01英语教师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113.5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69</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徐远兰</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重庆工商大学派斯学院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英语</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0520江口县凯德民族学校（江口县淮阳中学）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01英语教师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112.75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70</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罗沐汐</w:t>
            </w:r>
          </w:p>
        </w:tc>
        <w:tc>
          <w:tcPr>
            <w:tcW w:w="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贵州师范大学求是学院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英语</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0520江口县凯德民族学校（江口县淮阳中学）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01英语教师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112.25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递补  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71</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宁</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林</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贵州师范学院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应用化学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0520江口县凯德民族学校（江口县淮阳中学）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02化学教师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120.25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72</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蒋信星</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黔南民族师范学院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化学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0520江口县凯德民族学校（江口县淮阳中学）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02化学教师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116.75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73</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田爱华</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贵州师范学院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应用化学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0520江口县凯德民族学校（江口县淮阳中学）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02化学教师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74</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李</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健</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贵州师范学院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物理学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0520江口县凯德民族学校（江口县淮阳中学）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03物理教师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116</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75</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曾彬瑜</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四川师范大学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物理学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0520江口县凯德民族学校（江口县淮阳中学）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03物理教师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76</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骆</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亚</w:t>
            </w:r>
          </w:p>
        </w:tc>
        <w:tc>
          <w:tcPr>
            <w:tcW w:w="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贵州师范学院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物理学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0520江口县凯德民族学校（江口县淮阳中学）</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03物理教师</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104.75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递补  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77</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姚国华</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中国地质大学（武汉）</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资源勘查工程（石油与天然气地质方向）</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121.75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78</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曾琴锋</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无机非金属材料工程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121</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79</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雷谨铭</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天津科技大学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轻化工程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120.25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80</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涂泽裕</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济南大学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文化产业管理</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118</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81</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廖</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宇</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贵州师范大学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政治学与行政学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117.25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eastAsia="宋体" w:cs="宋体"/>
                <w:i w:val="0"/>
                <w:color w:val="000000"/>
                <w:kern w:val="0"/>
                <w:sz w:val="18"/>
                <w:szCs w:val="18"/>
                <w:highlight w:val="none"/>
                <w:u w:val="none"/>
                <w:lang w:val="en-US" w:eastAsia="zh-CN"/>
              </w:rPr>
              <w:t>82</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吴再成</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中国计量大学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广告学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116.5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6</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83</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陈江勇</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南京理工大学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纳米材料与技术</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115.5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84</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陈</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鹏</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河南科技大学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动画</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115.25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85</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刘</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婷</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贵州师范大学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旅游管理（职教师资方向）</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86</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杨奇星</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华北科技学院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电子信息工程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114.75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87</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龙</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辉</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福州大学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材料科学与工程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114.25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88</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欧华飞</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集美大学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轮机工程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114</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89</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阳真誓</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贵州理工学院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酿酒工程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113.75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90</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肖秀平</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天津财经大学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旅游管理（国际旅游与会展管理）</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113.5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14</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91</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雷</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维</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物理学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113.25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92</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滕明义</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武汉理工大学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油气储运工程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113.25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93</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张</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羽</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贵阳学院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物流管理</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113</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17</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94</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付</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婷</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南京工业大学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能源与动力工程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112</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95</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李嫣尘</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贵州财经大学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土地资源管理</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111.75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20</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96</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吴</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洁</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贵州财经大学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国际经济与贸易</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111.75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20</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97</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冉隆骁</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贵州师范大学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土木工程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111.5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22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98</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陈</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鹏</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贵州财经大学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管理科学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111.5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22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99</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石朋飞</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上海电机学院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新能源科学与工程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111</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25</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100</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代</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龙</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贵州财经大学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教育学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110.75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26</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101</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周明通</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宜春学院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计算机科学与技术</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110.75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26</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102</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滕</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刚</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大连民族大学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光电子技术科学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110.5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28</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103</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李鑫涛</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贵阳学院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土木工程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110.5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28</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104</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严家扬</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材料科学与工程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110.5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28</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105</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肖</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雄</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太原理工大学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资源勘查工程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110.25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31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106</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邓佳龙</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贵州师范大学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体育教育</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110</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32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107</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涂小怡</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北华大学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木材科学与工程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110</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32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108</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余润娜</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贵州师范大学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汉语言文学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109.75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34</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109</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郭</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浪</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天津农学院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软件管理</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109.5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35</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110</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向</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慧</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计算机科学与技术</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109.5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35</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111</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尹</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静</w:t>
            </w:r>
          </w:p>
        </w:tc>
        <w:tc>
          <w:tcPr>
            <w:tcW w:w="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海南大学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园林</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109.25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37</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递补  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112</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沈</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艺</w:t>
            </w:r>
          </w:p>
        </w:tc>
        <w:tc>
          <w:tcPr>
            <w:tcW w:w="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山东建筑大学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材料科学与工程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109.25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37</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递补  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113</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姚</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远</w:t>
            </w:r>
          </w:p>
        </w:tc>
        <w:tc>
          <w:tcPr>
            <w:tcW w:w="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上海体育学院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新闻学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0521江口县乡镇社会工作服务中心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109.25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37</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递补  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114</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曾</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婷</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吉林农业大学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风景园林</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0522江口县乡镇村镇建设规划管理站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112</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115</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杨武龙</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贵州民族大学人文科技学院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城乡规划</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0522江口县乡镇村镇建设规划管理站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111.25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116</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陈江林</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贵州民族大学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建筑学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0522江口县乡镇村镇建设规划管理站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108</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117</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李</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媛</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三峡大学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建筑学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0522江口县乡镇村镇建设规划管理站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105.25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118</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任</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娜</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西南民族大学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风景园林</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0522江口县乡镇村镇建设规划管理站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104</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119</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刘</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芸</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贵阳学院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城乡规划</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0522江口县乡镇村镇建设规划管理站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102</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120</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左尚荣</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贵州工程应用技术学院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风景园林</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0522江口县乡镇村镇建设规划管理站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121</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罗长青</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贵州工程应用技术学院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风景园林</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0522江口县乡镇村镇建设规划管理站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122</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杨秀坤</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中原工学院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建筑学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0522江口县乡镇村镇建设规划管理站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123</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沈昶均</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贵州工程应用技术学院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风景园林</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0522江口县乡镇村镇建设规划管理站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99.5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124</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王</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月</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六盘水师范学院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城乡规划</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0522江口县乡镇村镇建设规划管理站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99.25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125</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余</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政</w:t>
            </w:r>
          </w:p>
        </w:tc>
        <w:tc>
          <w:tcPr>
            <w:tcW w:w="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郑州大学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建筑学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0522江口县乡镇村镇建设规划管理站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99</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递补  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126</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杨</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芳</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华中农业大学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植物保护</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0523江口县乡镇农业服务中心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117.25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127</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刘</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颖</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植物保护</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0523江口县乡镇农业服务中心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117</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128</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晏江敏</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塔里木大学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园艺</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0523江口县乡镇农业服务中心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114.25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129</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岳云先</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六盘水师范学院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植物科学与技术</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0523江口县乡镇农业服务中心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113.5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130</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李</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雪</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凯里学院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园艺</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0523江口县乡镇农业服务中心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131</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刘</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寒</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鲁东大学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园艺</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0523江口县乡镇农业服务中心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111.25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132</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韦杏桃</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研究生</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植物保护</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0523江口县乡镇农业服务中心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111</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133</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罗红飞</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天津农学院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农学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0523江口县乡镇农业服务中心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110</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134</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全柯龙</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中草药栽培与鉴定</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0523江口县乡镇农业服务中心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109.25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10</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135</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王裕禄</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水产养殖学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0523江口县乡镇农业服务中心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109.25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10</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136</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付尚松</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研究生</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植物保护</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0523江口县乡镇农业服务中心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108.5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12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137</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胡</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波</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贵州中医药大学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中草药栽培与鉴定</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0523江口县乡镇农业服务中心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108.25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13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138</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覃志霞</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烟草</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0523江口县乡镇农业服务中心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108</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14</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139</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罗梦芹</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闽南师范大学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园艺</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0523江口县乡镇农业服务中心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106.75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15</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140</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宋</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艺</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贵州师范学院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应用生物科学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0523江口县乡镇农业服务中心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106.5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16</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141</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朱</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禹</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吉林农业大学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植物科学与技术</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0523江口县乡镇农业服务中心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106</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18</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142</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喻家钦</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海南大学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植物保护（农药与农产品安全方向）</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0523江口县乡镇农业服务中心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104.75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19</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143</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吴永丽</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铜仁学院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水产养殖学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0523江口县乡镇农业服务中心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104.5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20</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144</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王</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毅</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内蒙古农业大学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设施农业科学与工程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0523江口县乡镇农业服务中心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103</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21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145</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董</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远</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农学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0523江口县乡镇农业服务中心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22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146</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杨</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娜</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园艺</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0523江口县乡镇农业服务中心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22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147</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姚云生</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中草药栽培与鉴定</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0523江口县乡镇农业服务中心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102</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24</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148</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李立文</w:t>
            </w:r>
          </w:p>
        </w:tc>
        <w:tc>
          <w:tcPr>
            <w:tcW w:w="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上海海洋大学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水产养殖学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0523江口县乡镇农业服务中心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101.75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25</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递补  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149</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吴</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凯</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贵州大学大数据与信息工程学院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电子信息工程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0524江口县乡镇安全生产监督管理站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78.45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150</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姜</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俊</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高中</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贵州省江口中学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0524江口县乡镇安全生产监督管理站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78.3</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151</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杨红飞</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中专</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湖南省怀化市公安干部中等专业职业学校</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法律事务</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0524江口县乡镇安全生产监督管理站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77.98</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152</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蒙海滨</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高中</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贵州省江口县民族中学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0524江口县乡镇安全生产监督管理站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75.99</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153</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李敏兰</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国家开放大学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会计学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0524江口县乡镇安全生产监督管理站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75.6</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154</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梁鹏飞</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湖南科技大学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广告学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0524江口县乡镇安全生产监督管理站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74.74</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155</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张</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铭</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黔南民族师范学院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人力资源管理</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0524江口县乡镇安全生产监督管理站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02工作人员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113.25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156</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杨</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泰</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铜仁学院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物理教育</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0524江口县乡镇安全生产监督管理站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02工作人员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102.25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157</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罗</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鹏</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贵州师范大学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政治学与行政学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0524江口县乡镇安全生产监督管理站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02工作人员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101.25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158</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贺</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浩</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贵州民族大学人文科技学院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行政管理</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0524江口县乡镇安全生产监督管理站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02工作人员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98</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159</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刘开丽</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铜仁职业技术学院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护理</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0524江口县乡镇安全生产监督管理站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02工作人员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92</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160</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严</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肃</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贵州民族大学人文科技学院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行政管理</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0524江口县乡镇安全生产监督管理站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02工作人员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89.5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161</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宋吉敏</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水利水电工程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0525江口县乡镇水务站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113.25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162</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周</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韬</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贵州工程应用技术学院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水利水电工程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0525江口县乡镇水务站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110.75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163</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向星星</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铜仁学院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水利水电工程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0525江口县乡镇水务站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108.25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164</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潘</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彪</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铜仁学院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水利水电工程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0525江口县乡镇水务站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105.75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165</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冉雪峰</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铜仁学院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水利水电工程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0525江口县乡镇水务站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104.5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166</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吴政亮</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贵州大学明德学院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水利水电工程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0525江口县乡镇水务站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104.25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167</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方</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鹏</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绥化学院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水利水电工程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0525江口县乡镇水务站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103.25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168</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龙</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杰</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西昌学院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水利水电工程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0525江口县乡镇水务站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102.25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169</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舒</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超</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贵州理工学院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水利水电工程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0525江口县乡镇水务站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170</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赵绅宁</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北方民族大学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水利水电工程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0525江口县乡镇水务站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171</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王春敏</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贵州大学明德学院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水利水电工程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0525江口县乡镇水务站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99.25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172</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王</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毅</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铜仁学院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水利水电工程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0525江口县乡镇水务站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97</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173</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唐正生</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贵州理工学院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水利水电工程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0525江口县乡镇水务站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95.75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14</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174</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龙</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鑫</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天津农学院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水利水电工程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0525江口县乡镇水务站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95.5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w:t>
            </w:r>
          </w:p>
        </w:tc>
        <w:tc>
          <w:tcPr>
            <w:tcW w:w="55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175</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谭</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力</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凯里学院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建筑学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0526江口县双江街道城市服务部</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102</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176</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周克辉</w:t>
            </w:r>
          </w:p>
        </w:tc>
        <w:tc>
          <w:tcPr>
            <w:tcW w:w="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武汉科技大学城市学院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城乡规划</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0526江口县双江街道城市服务部</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98.5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递补</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177</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杨</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浪</w:t>
            </w:r>
          </w:p>
        </w:tc>
        <w:tc>
          <w:tcPr>
            <w:tcW w:w="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大连民族大学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建筑学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0526江口县双江街道城市服务部</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97.75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递补</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178</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王大龙</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贵阳学院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计算机科学与技术</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0527江口镇太平科技宣教文化信息服务中心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111.75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179</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向</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艳</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泉州师范学院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人文地理与城乡规划（房地产开发与管理方向）</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0527江口镇太平科技宣教文化信息服务中心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103.75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180</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冉秀斌</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西北民族大学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社会学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0527江口镇太平科技宣教文化信息服务中心</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181</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梁</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成</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武夷学院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电气工程及其自动化</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0528江口县乡镇食品药品监督管理站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114</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182</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涂建宇</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江西中医药大学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药学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0528江口县乡镇食品药品监督管理站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110.75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183</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黄</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芹</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鞍山师范学院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社会工作</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0528江口县乡镇食品药品监督管理站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110.75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184</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满琼芳</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江西农业大学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农林经济管理</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0528江口县乡镇食品药品监督管理站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110.5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185</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李云龙</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沈阳化工大学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制药工程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0528江口县乡镇食品药品监督管理站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110.25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186</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杨</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俭</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贵州大学人民武装学院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国防教育与管理</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0528江口县乡镇食品药品监督管理站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107.75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187</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陈</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杨</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遵义师范学院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化学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0528江口县乡镇食品药品监督管理站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107.25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188</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杨</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霖</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西北大学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行政管理</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0528江口县乡镇食品药品监督管理站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106.75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189</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刘</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敏</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能源化学工程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0528江口县乡镇食品药品监督管理站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106.25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190</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吴</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茜</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宜宾学院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艺术设计</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0528江口县乡镇食品药品监督管理站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106</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10</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191</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郭钱芬</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贵州民族大学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材料科学与工程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0528江口县乡镇食品药品监督管理站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105.75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192</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金敬华</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贵州师范大学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冶金工程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0528江口县乡镇食品药品监督管理站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105.25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193</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李加坤</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西南林业大学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林学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0529江口县乡镇林业环保站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194</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白文洁</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邵阳学院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园林</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0529江口县乡镇林业环保站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112</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195</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叶宇丹</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铜仁学院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园林</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0529江口县乡镇林业环保站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110.75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196</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王培春</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贵州师范大学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园林</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0529江口县乡镇林业环保站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110.75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197</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李中迅</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天津农学院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园林</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0529江口县乡镇林业环保站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110</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198</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田</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芳</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园林</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0529江口县乡镇林业环保站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102.75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199</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余</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辉</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重庆人文科技学院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园林</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0529江口县乡镇林业环保站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200</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赵</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涛</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云南师范大学文理学院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园林</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0529江口县乡镇林业环保站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99.75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201</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罗艳红</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铜仁学院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园林</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0529江口县乡镇林业环保站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97.25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202</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张昌倩</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贵州师范大学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园林</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0529江口县乡镇林业环保站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97</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10</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203</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任林峰</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铜仁学院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园林</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0529江口县乡镇林业环保站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95.5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12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204</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万章梅</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贵州师范大学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园林</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0529江口县乡镇林业环保站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94.5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14</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205</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杨</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樟</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铜仁学院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园林</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0529江口县乡镇林业环保站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93.75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15</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206</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胡</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昕</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贵州师范大学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园林</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0529江口县乡镇林业环保站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91</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17</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207</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邓</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爽</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西南林业大学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园林</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0529江口县乡镇林业环保站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88.5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18</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208</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郭亚勇</w:t>
            </w:r>
          </w:p>
        </w:tc>
        <w:tc>
          <w:tcPr>
            <w:tcW w:w="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贵州师范大学地理与环境科学学院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园林</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0529江口县乡镇林业环保站</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75.25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递补  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209</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张敏华</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女</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青海师范大学</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环境科学</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0530江口县乡镇计生协会</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109</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210</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赵小松</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安顺学院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电子信息工程</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0530江口县乡镇计生协会</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106.75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211</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罗振隆</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贵州轻工职业技术学院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市场营销</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0530江口县乡镇计生协会</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99.25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212</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梁</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超</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西安欧亚学院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财务管理</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0530江口县乡镇计生协会</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97.25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213</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陆</w:t>
            </w:r>
            <w:r>
              <w:rPr>
                <w:rFonts w:hint="eastAsia" w:ascii="宋体" w:hAnsi="宋体" w:cs="宋体"/>
                <w:i w:val="0"/>
                <w:color w:val="000000"/>
                <w:kern w:val="0"/>
                <w:sz w:val="18"/>
                <w:szCs w:val="18"/>
                <w:u w:val="none"/>
                <w:lang w:val="en-US" w:eastAsia="zh-CN"/>
              </w:rPr>
              <w:t xml:space="preserve">  </w:t>
            </w:r>
            <w:bookmarkStart w:id="0" w:name="_GoBack"/>
            <w:bookmarkEnd w:id="0"/>
            <w:r>
              <w:rPr>
                <w:rFonts w:hint="eastAsia" w:ascii="宋体" w:hAnsi="宋体" w:eastAsia="宋体" w:cs="宋体"/>
                <w:i w:val="0"/>
                <w:color w:val="000000"/>
                <w:kern w:val="0"/>
                <w:sz w:val="18"/>
                <w:szCs w:val="18"/>
                <w:u w:val="none"/>
                <w:lang w:val="en-US" w:eastAsia="zh-CN"/>
              </w:rPr>
              <w:t>旭</w:t>
            </w:r>
          </w:p>
        </w:tc>
        <w:tc>
          <w:tcPr>
            <w:tcW w:w="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贵州航天职业技术学院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酒店管理</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0530江口县乡镇计生协会</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95</w:t>
            </w:r>
          </w:p>
        </w:tc>
        <w:tc>
          <w:tcPr>
            <w:tcW w:w="45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214</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王和军</w:t>
            </w:r>
          </w:p>
        </w:tc>
        <w:tc>
          <w:tcPr>
            <w:tcW w:w="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男</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贵州警官职业学院</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法律事务</w:t>
            </w:r>
          </w:p>
        </w:tc>
        <w:tc>
          <w:tcPr>
            <w:tcW w:w="2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0530江口县乡镇计生协会</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01工作人员</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93.75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递补  合格</w:t>
            </w:r>
          </w:p>
        </w:tc>
      </w:tr>
    </w:tbl>
    <w:p>
      <w:pPr>
        <w:pStyle w:val="7"/>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b w:val="0"/>
          <w:i w:val="0"/>
          <w:caps w:val="0"/>
          <w:color w:val="323232"/>
          <w:spacing w:val="0"/>
          <w:sz w:val="32"/>
          <w:szCs w:val="32"/>
          <w:lang w:val="en-US" w:eastAsia="zh-CN"/>
        </w:rPr>
      </w:pPr>
      <w:r>
        <w:rPr>
          <w:rFonts w:hint="eastAsia" w:ascii="仿宋" w:hAnsi="仿宋" w:eastAsia="仿宋" w:cs="仿宋"/>
          <w:b w:val="0"/>
          <w:i w:val="0"/>
          <w:caps w:val="0"/>
          <w:color w:val="323232"/>
          <w:spacing w:val="0"/>
          <w:sz w:val="32"/>
          <w:szCs w:val="32"/>
        </w:rPr>
        <w:t>　</w:t>
      </w:r>
      <w:r>
        <w:rPr>
          <w:rFonts w:hint="eastAsia" w:ascii="仿宋" w:hAnsi="仿宋" w:eastAsia="仿宋" w:cs="仿宋"/>
          <w:b w:val="0"/>
          <w:i w:val="0"/>
          <w:caps w:val="0"/>
          <w:color w:val="323232"/>
          <w:spacing w:val="0"/>
          <w:sz w:val="32"/>
          <w:szCs w:val="32"/>
          <w:lang w:val="en-US" w:eastAsia="zh-CN"/>
        </w:rPr>
        <w:t xml:space="preserve">  </w:t>
      </w:r>
    </w:p>
    <w:p>
      <w:pPr>
        <w:pStyle w:val="7"/>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b w:val="0"/>
          <w:i w:val="0"/>
          <w:caps w:val="0"/>
          <w:color w:val="323232"/>
          <w:spacing w:val="0"/>
          <w:sz w:val="32"/>
          <w:szCs w:val="32"/>
          <w:lang w:val="en-US" w:eastAsia="zh-CN"/>
        </w:rPr>
      </w:pPr>
    </w:p>
    <w:p>
      <w:pPr>
        <w:pStyle w:val="7"/>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480" w:firstLineChars="1400"/>
        <w:jc w:val="both"/>
        <w:rPr>
          <w:rFonts w:hint="eastAsia" w:ascii="仿宋" w:hAnsi="仿宋" w:eastAsia="仿宋" w:cs="仿宋"/>
          <w:b w:val="0"/>
          <w:i w:val="0"/>
          <w:caps w:val="0"/>
          <w:color w:val="323232"/>
          <w:spacing w:val="0"/>
          <w:sz w:val="32"/>
          <w:szCs w:val="32"/>
        </w:rPr>
      </w:pPr>
      <w:r>
        <w:rPr>
          <w:rFonts w:hint="eastAsia" w:ascii="仿宋" w:hAnsi="仿宋" w:eastAsia="仿宋" w:cs="仿宋"/>
          <w:b w:val="0"/>
          <w:i w:val="0"/>
          <w:caps w:val="0"/>
          <w:color w:val="323232"/>
          <w:spacing w:val="0"/>
          <w:sz w:val="32"/>
          <w:szCs w:val="32"/>
          <w:lang w:eastAsia="zh-CN"/>
        </w:rPr>
        <w:t>江口县</w:t>
      </w:r>
      <w:r>
        <w:rPr>
          <w:rFonts w:hint="eastAsia" w:ascii="仿宋" w:hAnsi="仿宋" w:eastAsia="仿宋" w:cs="仿宋"/>
          <w:b w:val="0"/>
          <w:i w:val="0"/>
          <w:caps w:val="0"/>
          <w:color w:val="323232"/>
          <w:spacing w:val="0"/>
          <w:sz w:val="32"/>
          <w:szCs w:val="32"/>
        </w:rPr>
        <w:t>事业</w:t>
      </w:r>
      <w:r>
        <w:rPr>
          <w:rFonts w:hint="eastAsia" w:ascii="仿宋" w:hAnsi="仿宋" w:eastAsia="仿宋" w:cs="仿宋"/>
          <w:b w:val="0"/>
          <w:i w:val="0"/>
          <w:caps w:val="0"/>
          <w:color w:val="323232"/>
          <w:spacing w:val="0"/>
          <w:sz w:val="32"/>
          <w:szCs w:val="32"/>
          <w:lang w:eastAsia="zh-CN"/>
        </w:rPr>
        <w:t>人员</w:t>
      </w:r>
      <w:r>
        <w:rPr>
          <w:rFonts w:hint="eastAsia" w:ascii="仿宋" w:hAnsi="仿宋" w:eastAsia="仿宋" w:cs="仿宋"/>
          <w:b w:val="0"/>
          <w:i w:val="0"/>
          <w:caps w:val="0"/>
          <w:color w:val="323232"/>
          <w:spacing w:val="0"/>
          <w:sz w:val="32"/>
          <w:szCs w:val="32"/>
        </w:rPr>
        <w:t>招聘工作</w:t>
      </w:r>
    </w:p>
    <w:p>
      <w:pPr>
        <w:pStyle w:val="7"/>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120" w:firstLineChars="1600"/>
        <w:jc w:val="both"/>
        <w:rPr>
          <w:rFonts w:hint="eastAsia" w:ascii="仿宋" w:hAnsi="仿宋" w:eastAsia="仿宋" w:cs="仿宋"/>
          <w:sz w:val="32"/>
          <w:szCs w:val="32"/>
        </w:rPr>
      </w:pPr>
      <w:r>
        <w:rPr>
          <w:rFonts w:hint="eastAsia" w:ascii="仿宋" w:hAnsi="仿宋" w:eastAsia="仿宋" w:cs="仿宋"/>
          <w:b w:val="0"/>
          <w:i w:val="0"/>
          <w:caps w:val="0"/>
          <w:color w:val="323232"/>
          <w:spacing w:val="0"/>
          <w:sz w:val="32"/>
          <w:szCs w:val="32"/>
        </w:rPr>
        <w:t>领导小组办公室</w:t>
      </w:r>
    </w:p>
    <w:p>
      <w:pPr>
        <w:pStyle w:val="7"/>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sz w:val="32"/>
          <w:szCs w:val="32"/>
        </w:rPr>
      </w:pPr>
      <w:r>
        <w:rPr>
          <w:rFonts w:hint="eastAsia" w:ascii="仿宋" w:hAnsi="仿宋" w:eastAsia="仿宋" w:cs="仿宋"/>
          <w:b w:val="0"/>
          <w:i w:val="0"/>
          <w:caps w:val="0"/>
          <w:color w:val="323232"/>
          <w:spacing w:val="0"/>
          <w:sz w:val="32"/>
          <w:szCs w:val="32"/>
        </w:rPr>
        <w:t>　</w:t>
      </w:r>
      <w:r>
        <w:rPr>
          <w:rFonts w:hint="eastAsia" w:ascii="仿宋" w:hAnsi="仿宋" w:eastAsia="仿宋" w:cs="仿宋"/>
          <w:b w:val="0"/>
          <w:i w:val="0"/>
          <w:caps w:val="0"/>
          <w:color w:val="323232"/>
          <w:spacing w:val="0"/>
          <w:sz w:val="32"/>
          <w:szCs w:val="32"/>
          <w:lang w:val="en-US" w:eastAsia="zh-CN"/>
        </w:rPr>
        <w:t xml:space="preserve">                           </w:t>
      </w:r>
      <w:r>
        <w:rPr>
          <w:rFonts w:hint="eastAsia" w:ascii="仿宋" w:hAnsi="仿宋" w:eastAsia="仿宋" w:cs="仿宋"/>
          <w:b w:val="0"/>
          <w:i w:val="0"/>
          <w:caps w:val="0"/>
          <w:color w:val="323232"/>
          <w:spacing w:val="0"/>
          <w:sz w:val="32"/>
          <w:szCs w:val="32"/>
        </w:rPr>
        <w:t>　20</w:t>
      </w:r>
      <w:r>
        <w:rPr>
          <w:rFonts w:hint="eastAsia" w:ascii="仿宋" w:hAnsi="仿宋" w:eastAsia="仿宋" w:cs="仿宋"/>
          <w:b w:val="0"/>
          <w:i w:val="0"/>
          <w:caps w:val="0"/>
          <w:color w:val="323232"/>
          <w:spacing w:val="0"/>
          <w:sz w:val="32"/>
          <w:szCs w:val="32"/>
          <w:lang w:val="en-US" w:eastAsia="zh-CN"/>
        </w:rPr>
        <w:t>20</w:t>
      </w:r>
      <w:r>
        <w:rPr>
          <w:rFonts w:hint="eastAsia" w:ascii="仿宋" w:hAnsi="仿宋" w:eastAsia="仿宋" w:cs="仿宋"/>
          <w:b w:val="0"/>
          <w:i w:val="0"/>
          <w:caps w:val="0"/>
          <w:color w:val="323232"/>
          <w:spacing w:val="0"/>
          <w:sz w:val="32"/>
          <w:szCs w:val="32"/>
        </w:rPr>
        <w:t>年11月</w:t>
      </w:r>
      <w:r>
        <w:rPr>
          <w:rFonts w:hint="eastAsia" w:ascii="仿宋" w:hAnsi="仿宋" w:eastAsia="仿宋" w:cs="仿宋"/>
          <w:b w:val="0"/>
          <w:i w:val="0"/>
          <w:caps w:val="0"/>
          <w:color w:val="323232"/>
          <w:spacing w:val="0"/>
          <w:sz w:val="32"/>
          <w:szCs w:val="32"/>
          <w:lang w:val="en-US" w:eastAsia="zh-CN"/>
        </w:rPr>
        <w:t>20</w:t>
      </w:r>
      <w:r>
        <w:rPr>
          <w:rFonts w:hint="eastAsia" w:ascii="仿宋" w:hAnsi="仿宋" w:eastAsia="仿宋" w:cs="仿宋"/>
          <w:b w:val="0"/>
          <w:i w:val="0"/>
          <w:caps w:val="0"/>
          <w:color w:val="323232"/>
          <w:spacing w:val="0"/>
          <w:sz w:val="32"/>
          <w:szCs w:val="32"/>
        </w:rPr>
        <w:t>日</w:t>
      </w:r>
    </w:p>
    <w:p>
      <w:pPr>
        <w:pStyle w:val="7"/>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sz w:val="32"/>
          <w:szCs w:val="32"/>
        </w:rPr>
      </w:pPr>
      <w:r>
        <w:rPr>
          <w:rFonts w:hint="eastAsia" w:ascii="仿宋" w:hAnsi="仿宋" w:eastAsia="仿宋" w:cs="仿宋"/>
          <w:b w:val="0"/>
          <w:i w:val="0"/>
          <w:caps w:val="0"/>
          <w:color w:val="323232"/>
          <w:spacing w:val="0"/>
          <w:sz w:val="32"/>
          <w:szCs w:val="32"/>
        </w:rPr>
        <w:t>　　</w:t>
      </w:r>
    </w:p>
    <w:p>
      <w:pPr>
        <w:jc w:val="both"/>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2D81247"/>
    <w:rsid w:val="04B73549"/>
    <w:rsid w:val="091373CE"/>
    <w:rsid w:val="09C63C16"/>
    <w:rsid w:val="0D0962F1"/>
    <w:rsid w:val="17255D87"/>
    <w:rsid w:val="22D81247"/>
    <w:rsid w:val="2D782507"/>
    <w:rsid w:val="52BA32C7"/>
    <w:rsid w:val="55AE4F1B"/>
    <w:rsid w:val="574609B6"/>
    <w:rsid w:val="5AAC170C"/>
    <w:rsid w:val="5B833730"/>
    <w:rsid w:val="5FDB5AEA"/>
    <w:rsid w:val="685314B5"/>
    <w:rsid w:val="6D535020"/>
    <w:rsid w:val="785A739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8">
    <w:name w:val="Default Paragraph Font"/>
    <w:semiHidden/>
    <w:qFormat/>
    <w:uiPriority w:val="0"/>
  </w:style>
  <w:style w:type="table" w:default="1" w:styleId="11">
    <w:name w:val="Normal Table"/>
    <w:semiHidden/>
    <w:qFormat/>
    <w:uiPriority w:val="0"/>
    <w:tblPr>
      <w:tblStyle w:val="11"/>
      <w:tblLayout w:type="fixed"/>
      <w:tblCellMar>
        <w:top w:w="0" w:type="dxa"/>
        <w:left w:w="108" w:type="dxa"/>
        <w:bottom w:w="0" w:type="dxa"/>
        <w:right w:w="108" w:type="dxa"/>
      </w:tblCellMar>
    </w:tblPr>
    <w:tcPr>
      <w:textDirection w:val="lrTb"/>
    </w:tcPr>
  </w:style>
  <w:style w:type="paragraph" w:styleId="2">
    <w:name w:val="Body Text First Indent 2"/>
    <w:basedOn w:val="3"/>
    <w:qFormat/>
    <w:uiPriority w:val="99"/>
    <w:pPr>
      <w:spacing w:line="357" w:lineRule="atLeast"/>
      <w:ind w:left="0" w:firstLine="420"/>
      <w:textAlignment w:val="baseline"/>
    </w:pPr>
    <w:rPr>
      <w:rFonts w:ascii="仿宋_GB2312" w:hAnsi="Times New Roman" w:cs="仿宋_GB2312"/>
      <w:kern w:val="2"/>
    </w:rPr>
  </w:style>
  <w:style w:type="paragraph" w:styleId="3">
    <w:name w:val="Body Text Indent"/>
    <w:basedOn w:val="1"/>
    <w:next w:val="4"/>
    <w:qFormat/>
    <w:uiPriority w:val="99"/>
    <w:pPr>
      <w:spacing w:after="120"/>
      <w:ind w:left="420" w:leftChars="200"/>
    </w:pPr>
  </w:style>
  <w:style w:type="paragraph" w:styleId="4">
    <w:name w:val="Body Text Indent 2"/>
    <w:basedOn w:val="1"/>
    <w:next w:val="5"/>
    <w:qFormat/>
    <w:uiPriority w:val="99"/>
    <w:pPr>
      <w:ind w:firstLine="630"/>
    </w:pPr>
    <w:rPr>
      <w:rFonts w:ascii="Times New Roman" w:hAnsi="Times New Roman" w:eastAsia="宋体" w:cs="Times New Roman"/>
      <w:b/>
      <w:bCs/>
    </w:rPr>
  </w:style>
  <w:style w:type="paragraph" w:styleId="5">
    <w:name w:val="Body Text Indent 3"/>
    <w:qFormat/>
    <w:uiPriority w:val="99"/>
    <w:pPr>
      <w:widowControl w:val="0"/>
      <w:ind w:left="200" w:leftChars="200"/>
      <w:jc w:val="both"/>
    </w:pPr>
    <w:rPr>
      <w:rFonts w:ascii="Calibri" w:hAnsi="Calibri" w:eastAsia="宋体" w:cs="Times New Roman"/>
      <w:kern w:val="2"/>
      <w:sz w:val="16"/>
      <w:szCs w:val="24"/>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2018-11-21T03:05:00Z</dcterms:created>
  <dc:creator>Administrator</dc:creator>
  <cp:lastModifiedBy>Administrator</cp:lastModifiedBy>
  <cp:lastPrinted>2020-11-20T01:48:57Z</cp:lastPrinted>
  <dcterms:modified xsi:type="dcterms:W3CDTF">2020-11-20T05:51:49Z</dcterms:modified>
  <dc:title>铜仁市2020年市、县、乡三级联考公开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