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eastAsia="zh-CN"/>
        </w:rPr>
      </w:pPr>
      <w:r>
        <w:rPr>
          <w:rFonts w:hint="eastAsia" w:ascii="方正小标宋简体" w:hAnsi="方正小标宋简体" w:eastAsia="方正小标宋简体" w:cs="方正小标宋简体"/>
          <w:kern w:val="0"/>
          <w:sz w:val="44"/>
          <w:szCs w:val="44"/>
          <w:lang w:val="en-US" w:eastAsia="zh-CN"/>
        </w:rPr>
        <w:t>2020年</w:t>
      </w:r>
      <w:r>
        <w:rPr>
          <w:rFonts w:hint="eastAsia" w:ascii="方正小标宋简体" w:hAnsi="方正小标宋简体" w:eastAsia="方正小标宋简体" w:cs="方正小标宋简体"/>
          <w:color w:val="auto"/>
          <w:kern w:val="0"/>
          <w:sz w:val="44"/>
          <w:szCs w:val="44"/>
        </w:rPr>
        <w:t>铜仁市</w:t>
      </w:r>
      <w:r>
        <w:rPr>
          <w:rFonts w:hint="eastAsia" w:ascii="方正小标宋简体" w:hAnsi="方正小标宋简体" w:eastAsia="方正小标宋简体" w:cs="方正小标宋简体"/>
          <w:kern w:val="0"/>
          <w:sz w:val="44"/>
          <w:szCs w:val="44"/>
        </w:rPr>
        <w:t>公开</w:t>
      </w:r>
      <w:r>
        <w:rPr>
          <w:rFonts w:hint="eastAsia" w:ascii="方正小标宋简体" w:hAnsi="方正小标宋简体" w:eastAsia="方正小标宋简体" w:cs="方正小标宋简体"/>
          <w:color w:val="auto"/>
          <w:kern w:val="0"/>
          <w:sz w:val="44"/>
          <w:szCs w:val="44"/>
        </w:rPr>
        <w:t>招聘</w:t>
      </w:r>
      <w:r>
        <w:rPr>
          <w:rFonts w:hint="eastAsia" w:ascii="方正小标宋简体" w:hAnsi="方正小标宋简体" w:eastAsia="方正小标宋简体" w:cs="方正小标宋简体"/>
          <w:kern w:val="0"/>
          <w:sz w:val="44"/>
          <w:szCs w:val="44"/>
        </w:rPr>
        <w:t>基层工会社会</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kern w:val="0"/>
          <w:sz w:val="44"/>
          <w:szCs w:val="44"/>
        </w:rPr>
        <w:t>工作者</w:t>
      </w:r>
      <w:r>
        <w:rPr>
          <w:rFonts w:hint="eastAsia" w:ascii="方正小标宋简体" w:hAnsi="方正小标宋简体" w:eastAsia="方正小标宋简体" w:cs="方正小标宋简体"/>
          <w:color w:val="000000"/>
          <w:sz w:val="44"/>
          <w:szCs w:val="44"/>
          <w:lang w:eastAsia="zh-CN"/>
        </w:rPr>
        <w:t>考试</w:t>
      </w:r>
      <w:r>
        <w:rPr>
          <w:rFonts w:hint="eastAsia" w:ascii="方正小标宋简体" w:eastAsia="方正小标宋简体"/>
          <w:sz w:val="44"/>
          <w:szCs w:val="44"/>
        </w:rPr>
        <w:t>新冠肺炎疫情防控</w:t>
      </w:r>
      <w:r>
        <w:rPr>
          <w:rFonts w:hint="eastAsia" w:ascii="方正小标宋简体" w:eastAsia="方正小标宋简体"/>
          <w:sz w:val="44"/>
          <w:szCs w:val="44"/>
          <w:lang w:eastAsia="zh-CN"/>
        </w:rPr>
        <w:t>要求</w:t>
      </w:r>
    </w:p>
    <w:p>
      <w:pPr>
        <w:pStyle w:val="5"/>
        <w:rPr>
          <w:rFonts w:hint="eastAsia"/>
          <w:sz w:val="15"/>
          <w:szCs w:val="15"/>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凡报名参加2020年</w:t>
      </w:r>
      <w:r>
        <w:rPr>
          <w:rFonts w:hint="eastAsia" w:ascii="仿宋" w:hAnsi="仿宋" w:eastAsia="仿宋" w:cs="宋体"/>
          <w:color w:val="000000"/>
          <w:kern w:val="0"/>
          <w:sz w:val="32"/>
          <w:szCs w:val="32"/>
          <w:lang w:eastAsia="zh-CN"/>
        </w:rPr>
        <w:t>铜仁市公开招聘基层工会社会工作者</w:t>
      </w:r>
      <w:r>
        <w:rPr>
          <w:rFonts w:hint="eastAsia" w:ascii="仿宋" w:hAnsi="仿宋" w:eastAsia="仿宋" w:cs="宋体"/>
          <w:color w:val="000000"/>
          <w:kern w:val="0"/>
          <w:sz w:val="32"/>
          <w:szCs w:val="32"/>
        </w:rPr>
        <w:t>考试的考生，须严格遵守</w:t>
      </w:r>
      <w:r>
        <w:rPr>
          <w:rFonts w:hint="eastAsia" w:ascii="仿宋" w:hAnsi="仿宋" w:eastAsia="仿宋" w:cs="宋体"/>
          <w:color w:val="000000"/>
          <w:kern w:val="0"/>
          <w:sz w:val="32"/>
          <w:szCs w:val="32"/>
          <w:lang w:eastAsia="zh-CN"/>
        </w:rPr>
        <w:t>本《</w:t>
      </w:r>
      <w:r>
        <w:rPr>
          <w:rFonts w:hint="eastAsia" w:ascii="仿宋" w:hAnsi="仿宋" w:eastAsia="仿宋" w:cs="宋体"/>
          <w:color w:val="000000"/>
          <w:kern w:val="0"/>
          <w:sz w:val="32"/>
          <w:szCs w:val="32"/>
        </w:rPr>
        <w:t>要求</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。考生报名考试时应仔细阅读阅读招</w:t>
      </w:r>
      <w:r>
        <w:rPr>
          <w:rFonts w:hint="eastAsia" w:ascii="仿宋" w:hAnsi="仿宋" w:eastAsia="仿宋" w:cs="宋体"/>
          <w:color w:val="000000"/>
          <w:kern w:val="0"/>
          <w:sz w:val="32"/>
          <w:szCs w:val="32"/>
          <w:lang w:eastAsia="zh-CN"/>
        </w:rPr>
        <w:t>聘</w:t>
      </w:r>
      <w:r>
        <w:rPr>
          <w:rFonts w:hint="eastAsia" w:ascii="仿宋" w:hAnsi="仿宋" w:eastAsia="仿宋" w:cs="宋体"/>
          <w:color w:val="000000"/>
          <w:kern w:val="0"/>
          <w:sz w:val="32"/>
          <w:szCs w:val="32"/>
        </w:rPr>
        <w:t>简章、报考指南、防控公告、温馨提示等内容，并在网上报名时在报名系统中签署《2020年</w:t>
      </w:r>
      <w:r>
        <w:rPr>
          <w:rFonts w:hint="eastAsia" w:ascii="仿宋" w:hAnsi="仿宋" w:eastAsia="仿宋" w:cs="宋体"/>
          <w:color w:val="000000"/>
          <w:kern w:val="0"/>
          <w:sz w:val="32"/>
          <w:szCs w:val="32"/>
          <w:lang w:eastAsia="zh-CN"/>
        </w:rPr>
        <w:t>铜仁市公开招聘基层工会社会工作者</w:t>
      </w:r>
      <w:r>
        <w:rPr>
          <w:rFonts w:hint="eastAsia" w:ascii="仿宋" w:hAnsi="仿宋" w:eastAsia="仿宋" w:cs="宋体"/>
          <w:color w:val="000000"/>
          <w:kern w:val="0"/>
          <w:sz w:val="32"/>
          <w:szCs w:val="32"/>
        </w:rPr>
        <w:t>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考生须佩戴一次性使用医用口罩持考试当天的本人“贵州健康码”绿码并经工作人员检测体温正常可以参加考试。考生入场检测时和进入考点后，均须保持安全距离，不得扎堆聚集。入场检测具体规定如下：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（一）“贵州健康码”为绿码且体温正常（低于37.3℃）的考生可以参加考试。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（三）未佩戴一次性使用医用口罩的考生不得进入考点参加考试。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（一）根据贵州省最新疫情防控要求，对跨地区入黔人员的防疫要求如下：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1.14天内境外来的人员、仍处于康复或隔离期的病例、无症状感染者、密切接触者不得进入考点参加考试。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4.低风险地区来黔人员，考试当天贵州健康码为绿码且入场体温检测正常（低于37.3℃）可以参加考试。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5.为避免考生到达我省后14天内所旅居地区调整为中高风险等级，建议考生到达我</w:t>
      </w:r>
      <w:r>
        <w:rPr>
          <w:rFonts w:hint="eastAsia" w:ascii="仿宋" w:hAnsi="仿宋" w:eastAsia="仿宋" w:cs="宋体"/>
          <w:color w:val="000000"/>
          <w:kern w:val="0"/>
          <w:sz w:val="32"/>
          <w:szCs w:val="32"/>
          <w:lang w:eastAsia="zh-CN"/>
        </w:rPr>
        <w:t>市</w:t>
      </w:r>
      <w:r>
        <w:rPr>
          <w:rFonts w:hint="eastAsia" w:ascii="仿宋" w:hAnsi="仿宋" w:eastAsia="仿宋" w:cs="宋体"/>
          <w:color w:val="000000"/>
          <w:kern w:val="0"/>
          <w:sz w:val="32"/>
          <w:szCs w:val="32"/>
        </w:rPr>
        <w:t>前,在当地进行核酸检测</w:t>
      </w:r>
      <w:r>
        <w:rPr>
          <w:rFonts w:hint="eastAsia" w:ascii="仿宋" w:hAnsi="仿宋" w:eastAsia="仿宋" w:cs="宋体"/>
          <w:color w:val="000000"/>
          <w:kern w:val="0"/>
          <w:sz w:val="32"/>
          <w:szCs w:val="32"/>
          <w:lang w:eastAsia="zh-CN"/>
        </w:rPr>
        <w:t>并随身携带检测报告备用</w:t>
      </w:r>
      <w:r>
        <w:rPr>
          <w:rFonts w:hint="eastAsia" w:ascii="仿宋" w:hAnsi="仿宋" w:eastAsia="仿宋"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（二）考试当天，经现场医务人员评估有可疑症状的考生，应配合工作人员按卫生健康部门要求到相应医院就诊，不得进入考点参加考试。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（六）开考前进入考点均要在考点入场检测处进行体温检测和扫码检查。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（八）考生须严格遵守贵州省新冠肺炎疫情防控等相关要求。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（九）贵州健康码使用咨询电话：9610096（省外需拨打0851-9610096）。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sz w:val="32"/>
          <w:szCs w:val="32"/>
        </w:rPr>
      </w:pPr>
      <w:r>
        <w:rPr>
          <w:rFonts w:hint="eastAsia" w:ascii="仿宋" w:hAnsi="仿宋" w:eastAsia="仿宋" w:cs="’Times New Roman’"/>
          <w:color w:val="000000"/>
          <w:sz w:val="32"/>
          <w:szCs w:val="32"/>
        </w:rPr>
        <w:t>（十）若国家、省关于疫情防控的要求发生变化，将根据新要求另行发布补充通知。</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3810"/>
    <w:rsid w:val="286B0ADC"/>
    <w:rsid w:val="54353810"/>
    <w:rsid w:val="7F08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样式 左 行距: 最小值 28 磅"/>
    <w:basedOn w:val="1"/>
    <w:qFormat/>
    <w:uiPriority w:val="0"/>
    <w:pPr>
      <w:shd w:val="clear" w:color="auto" w:fill="FFFFFF"/>
      <w:spacing w:line="360" w:lineRule="atLeast"/>
      <w:jc w:val="left"/>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2021-01-08T06:56:00Z</dcterms:created>
  <dc:creator>Administrator</dc:creator>
  <cp:lastModifiedBy>Administrator</cp:lastModifiedBy>
  <cp:lastPrinted>2021-01-08T07:24:23Z</cp:lastPrinted>
  <dcterms:modified xsi:type="dcterms:W3CDTF">2021-01-08T07:24:26Z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