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eastAsia="方正小标宋简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仿宋简体"/>
          <w:bCs/>
          <w:kern w:val="0"/>
          <w:sz w:val="28"/>
          <w:szCs w:val="28"/>
        </w:rPr>
        <w:t>附</w:t>
      </w:r>
      <w:r>
        <w:rPr>
          <w:rFonts w:hint="eastAsia" w:eastAsia="方正仿宋简体"/>
          <w:bCs/>
          <w:kern w:val="0"/>
          <w:sz w:val="28"/>
          <w:szCs w:val="28"/>
          <w:lang w:val="en-US" w:eastAsia="zh-CN"/>
        </w:rPr>
        <w:t>件</w:t>
      </w:r>
      <w:r>
        <w:rPr>
          <w:rFonts w:hint="eastAsia" w:eastAsia="方正仿宋简体"/>
          <w:bCs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贵阳市职业学校特聘教师报名表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（20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bCs/>
          <w:kern w:val="0"/>
          <w:sz w:val="28"/>
          <w:szCs w:val="28"/>
        </w:rPr>
        <w:t>年度）</w:t>
      </w:r>
    </w:p>
    <w:tbl>
      <w:tblPr>
        <w:tblStyle w:val="5"/>
        <w:tblW w:w="9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9"/>
        <w:gridCol w:w="1511"/>
        <w:gridCol w:w="593"/>
        <w:gridCol w:w="1291"/>
        <w:gridCol w:w="1583"/>
        <w:gridCol w:w="896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派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 话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毕业院校、专业及学历</w:t>
            </w:r>
          </w:p>
        </w:tc>
        <w:tc>
          <w:tcPr>
            <w:tcW w:w="33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及专业</w:t>
            </w:r>
          </w:p>
        </w:tc>
        <w:tc>
          <w:tcPr>
            <w:tcW w:w="2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4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务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是否在职</w:t>
            </w:r>
          </w:p>
        </w:tc>
        <w:tc>
          <w:tcPr>
            <w:tcW w:w="1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技术等级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拟任教课程</w:t>
            </w:r>
          </w:p>
        </w:tc>
        <w:tc>
          <w:tcPr>
            <w:tcW w:w="33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拟任教时限</w:t>
            </w:r>
          </w:p>
        </w:tc>
        <w:tc>
          <w:tcPr>
            <w:tcW w:w="23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果、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荣誉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kern w:val="0"/>
                <w:sz w:val="24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1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both"/>
              <w:rPr>
                <w:rFonts w:hint="eastAsia" w:eastAsiaTheme="minorEastAsia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760" w:firstLineChars="2400"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0" w:firstLineChars="1500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学校负责人（签章）：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</w:pPr>
      <w:r>
        <w:rPr>
          <w:rFonts w:hint="eastAsia" w:ascii="微软雅黑" w:hAnsi="微软雅黑" w:eastAsia="微软雅黑"/>
          <w:bCs/>
          <w:kern w:val="0"/>
          <w:sz w:val="24"/>
        </w:rPr>
        <w:t>注：此表由学校留存备检。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</w:pPr>
    <w:r>
      <w:drawing>
        <wp:inline distT="0" distB="0" distL="0" distR="0">
          <wp:extent cx="600710" cy="600710"/>
          <wp:effectExtent l="42545" t="0" r="61595" b="1041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60071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贵阳电子职业学校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立德树人 </w:t>
    </w:r>
    <w:r>
      <w:t xml:space="preserve">  </w:t>
    </w:r>
    <w:r>
      <w:rPr>
        <w:rFonts w:hint="eastAsia"/>
      </w:rPr>
      <w:t>内涵兴校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6131F"/>
    <w:rsid w:val="00E3206C"/>
    <w:rsid w:val="031F163B"/>
    <w:rsid w:val="03BD08D0"/>
    <w:rsid w:val="04694B16"/>
    <w:rsid w:val="06E90D17"/>
    <w:rsid w:val="07426558"/>
    <w:rsid w:val="0B420B70"/>
    <w:rsid w:val="0BF00F1C"/>
    <w:rsid w:val="0C952BBB"/>
    <w:rsid w:val="0F74458F"/>
    <w:rsid w:val="13CE0804"/>
    <w:rsid w:val="161058A7"/>
    <w:rsid w:val="164E17CA"/>
    <w:rsid w:val="180D642A"/>
    <w:rsid w:val="187E0CFB"/>
    <w:rsid w:val="1AC95779"/>
    <w:rsid w:val="1C1840F3"/>
    <w:rsid w:val="1C604DFA"/>
    <w:rsid w:val="1FCA17DA"/>
    <w:rsid w:val="25CF293E"/>
    <w:rsid w:val="261A3D1A"/>
    <w:rsid w:val="29332DCB"/>
    <w:rsid w:val="2A405052"/>
    <w:rsid w:val="2B142818"/>
    <w:rsid w:val="2DB92CF3"/>
    <w:rsid w:val="2E9570CC"/>
    <w:rsid w:val="30D74116"/>
    <w:rsid w:val="322E6F75"/>
    <w:rsid w:val="36EF5748"/>
    <w:rsid w:val="371A30E2"/>
    <w:rsid w:val="379B7958"/>
    <w:rsid w:val="37CC5E39"/>
    <w:rsid w:val="38764CC6"/>
    <w:rsid w:val="395E2977"/>
    <w:rsid w:val="3A395ECA"/>
    <w:rsid w:val="3BB0546D"/>
    <w:rsid w:val="43D759AA"/>
    <w:rsid w:val="47323ABA"/>
    <w:rsid w:val="4A6A163C"/>
    <w:rsid w:val="4AFE0531"/>
    <w:rsid w:val="4CEC30A8"/>
    <w:rsid w:val="4F175450"/>
    <w:rsid w:val="54024477"/>
    <w:rsid w:val="54970A4A"/>
    <w:rsid w:val="55F561EC"/>
    <w:rsid w:val="564564F8"/>
    <w:rsid w:val="56AD71A3"/>
    <w:rsid w:val="59CA6D1D"/>
    <w:rsid w:val="5EF61715"/>
    <w:rsid w:val="5F4B05DE"/>
    <w:rsid w:val="5FA6131F"/>
    <w:rsid w:val="60A45D4E"/>
    <w:rsid w:val="612E00B2"/>
    <w:rsid w:val="61FA3CBC"/>
    <w:rsid w:val="649E00CE"/>
    <w:rsid w:val="64AE6578"/>
    <w:rsid w:val="66683E5C"/>
    <w:rsid w:val="66A559B0"/>
    <w:rsid w:val="66C60730"/>
    <w:rsid w:val="6E173B28"/>
    <w:rsid w:val="74F306C8"/>
    <w:rsid w:val="75A46B51"/>
    <w:rsid w:val="760D54D7"/>
    <w:rsid w:val="764E79F9"/>
    <w:rsid w:val="7BD46B0C"/>
    <w:rsid w:val="7C356D65"/>
    <w:rsid w:val="7F9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2021-06-05T05:04:00Z</dcterms:created>
  <dc:creator>Administrator</dc:creator>
  <cp:lastModifiedBy>老潘潘</cp:lastModifiedBy>
  <dcterms:modified xsi:type="dcterms:W3CDTF">2021-06-09T08:28:05Z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0BCAD128930E441DA098BD0F100C4AC6</vt:lpwstr>
  </property>
</Properties>
</file>