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附件5：</w:t>
      </w:r>
      <w:bookmarkStart w:id="0" w:name="_GoBack"/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个人信息处理授权书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u w:val="single"/>
        </w:rPr>
        <w:t>毕节市七星关区毕绿生态绿色产业发展有限公司2022年面向社会公开招聘工作人员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招聘公告要求,需要收集考生的个人信息并在相关平台上公布，包括但不限于姓名、性别、身份证号码、手机号码、报考单位、报考岗位、职位代码、笔试分数、面试分数等个人信息。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662"/>
          <w:tab w:val="left" w:pos="5722"/>
          <w:tab w:val="left" w:pos="8477"/>
        </w:tabs>
        <w:bidi w:val="0"/>
        <w:spacing w:before="0" w:after="4120" w:line="553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在本次整个招聘环节中，在相关平台上公布本人有关信息。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00" w:right="0" w:firstLine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授权人签名（加按手印）：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4300" w:right="0" w:firstLine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 xml:space="preserve">日期： 年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日</w:t>
      </w:r>
    </w:p>
    <w:sectPr>
      <w:footnotePr>
        <w:numFmt w:val="decimal"/>
      </w:footnotePr>
      <w:pgSz w:w="11900" w:h="16840"/>
      <w:pgMar w:top="2106" w:right="1345" w:bottom="2106" w:left="1556" w:header="1678" w:footer="167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93D0494"/>
    <w:rsid w:val="261F4E45"/>
    <w:rsid w:val="40F20323"/>
    <w:rsid w:val="60F50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0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290"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2022-02-25T07:56:00Z</dcterms:created>
  <dc:creator>Administrator</dc:creator>
  <cp:lastModifiedBy>光年之外 麋鹿</cp:lastModifiedBy>
  <dcterms:modified xsi:type="dcterms:W3CDTF">2022-02-28T07:03:56Z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9A87D55572724F3FB02DBDCD54F9688E</vt:lpwstr>
  </property>
</Properties>
</file>