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从江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县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职业技术学校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招聘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外聘教师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考生疫情防控承诺书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一、本人已知晓疫情防控有关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政策</w:t>
      </w:r>
      <w:r>
        <w:rPr>
          <w:rFonts w:hint="eastAsia" w:ascii="仿宋" w:hAnsi="仿宋" w:eastAsia="仿宋" w:cs="仿宋"/>
          <w:sz w:val="32"/>
          <w:szCs w:val="32"/>
        </w:rPr>
        <w:t>，能自觉遵守相关要求。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二、本人考前已进行了连续 14天的健康监测，已如实填写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《从江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职业技术学校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招聘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外聘教师考试考生体温测量登记表》</w:t>
      </w:r>
      <w:r>
        <w:rPr>
          <w:rFonts w:hint="eastAsia" w:ascii="仿宋" w:hAnsi="仿宋" w:eastAsia="仿宋" w:cs="仿宋"/>
          <w:sz w:val="32"/>
          <w:szCs w:val="32"/>
        </w:rPr>
        <w:t>。在考前 14 天内出现发热、乏力、咳嗽、呼吸困难、腹泻等病状时，已及时就医，并能提供医院的诊断证明。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三、若有隐瞒或谎报旅居史、接触史、健康状况等疫情防控重点信息，不配合工作人员进行防疫检测、询问、排查、送诊等造成严重后果的，由本人自行承担。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           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560" w:firstLineChars="8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日期：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月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4080" w:firstLineChars="17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4080" w:firstLineChars="17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4080" w:firstLineChars="17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4080" w:firstLineChars="17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从江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县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职业技术学校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招聘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外聘教师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/>
        </w:rPr>
        <w:t>考生体温测量登记表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zh-CN"/>
        </w:rPr>
      </w:pPr>
    </w:p>
    <w:tbl>
      <w:tblPr>
        <w:tblStyle w:val="3"/>
        <w:tblW w:w="9370" w:type="dxa"/>
        <w:jc w:val="center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252"/>
        <w:gridCol w:w="2568"/>
        <w:gridCol w:w="1998"/>
        <w:gridCol w:w="2552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姓  名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性  别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身份证号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39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考试类别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准考证号码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201" w:hRule="atLeas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考前14日境外或非低风险地区行动轨迹（请注明具体时间、地点或车次/航班）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  <w:t>考前14日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有否发热、咳嗽、呼吸不畅等症状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41" w:hRule="atLeast"/>
          <w:jc w:val="center"/>
        </w:trPr>
        <w:tc>
          <w:tcPr>
            <w:tcW w:w="93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体温记录（考试前14日）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40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日  期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体  温</w:t>
            </w: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日  期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体  温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40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  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  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40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  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  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40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  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  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40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  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  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40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  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  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40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  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  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340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  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zh-CN"/>
              </w:rPr>
              <w:t>月  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>本人承诺，根据防疫要求，本人自考试前14日每日测量体温如实记录，保证以上信息真实、准确、有效。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ind w:firstLine="1920" w:firstLineChars="6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 xml:space="preserve">承诺人：          日期：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 xml:space="preserve"> 年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 xml:space="preserve"> 月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:lang w:val="zh-CN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注：承诺书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和体温测量登记表须在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每场考试前交与监考人员。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A566D"/>
    <w:rsid w:val="04757613"/>
    <w:rsid w:val="157F1F94"/>
    <w:rsid w:val="1C4A566D"/>
    <w:rsid w:val="1F2111C5"/>
    <w:rsid w:val="24372255"/>
    <w:rsid w:val="256253E7"/>
    <w:rsid w:val="28DD5E9C"/>
    <w:rsid w:val="2D4A5D8B"/>
    <w:rsid w:val="30AA34CD"/>
    <w:rsid w:val="318B118A"/>
    <w:rsid w:val="33A361F5"/>
    <w:rsid w:val="5347493B"/>
    <w:rsid w:val="6B8F67D9"/>
    <w:rsid w:val="735A7977"/>
    <w:rsid w:val="7EB1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Hyperlink"/>
    <w:basedOn w:val="4"/>
    <w:qFormat/>
    <w:uiPriority w:val="0"/>
    <w:rPr>
      <w:color w:val="33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2022-03-24T01:48:00Z</dcterms:created>
  <dc:creator>小科蜜</dc:creator>
  <cp:lastModifiedBy>老潘潘</cp:lastModifiedBy>
  <dcterms:modified xsi:type="dcterms:W3CDTF">2022-03-25T03:30:16Z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AC845731B46B4D7288A9882A4FC6467F</vt:lpwstr>
  </property>
</Properties>
</file>